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4D" w:rsidRPr="00AE27B8" w:rsidRDefault="0003500F" w:rsidP="00255F4D">
      <w:pPr>
        <w:pStyle w:val="a9"/>
        <w:rPr>
          <w:rFonts w:ascii="Times New Roman" w:hAnsi="Times New Roman" w:cs="Times New Roman"/>
          <w:sz w:val="28"/>
          <w:szCs w:val="28"/>
        </w:rPr>
      </w:pPr>
      <w:r w:rsidRPr="00AE27B8">
        <w:rPr>
          <w:rFonts w:ascii="Times New Roman" w:hAnsi="Times New Roman" w:cs="Times New Roman"/>
          <w:sz w:val="28"/>
          <w:szCs w:val="28"/>
        </w:rPr>
        <w:t>Д</w:t>
      </w:r>
      <w:r w:rsidR="00255F4D" w:rsidRPr="00AE27B8">
        <w:rPr>
          <w:rFonts w:ascii="Times New Roman" w:hAnsi="Times New Roman" w:cs="Times New Roman"/>
          <w:sz w:val="28"/>
          <w:szCs w:val="28"/>
        </w:rPr>
        <w:t>оговор</w:t>
      </w:r>
      <w:r w:rsidR="00F97670" w:rsidRPr="00AE27B8">
        <w:rPr>
          <w:rFonts w:ascii="Times New Roman" w:hAnsi="Times New Roman" w:cs="Times New Roman"/>
          <w:sz w:val="28"/>
          <w:szCs w:val="28"/>
        </w:rPr>
        <w:t>№</w:t>
      </w:r>
      <w:r w:rsidR="00F97670" w:rsidRPr="00AE27B8">
        <w:rPr>
          <w:sz w:val="28"/>
          <w:szCs w:val="28"/>
        </w:rPr>
        <w:t>____________</w:t>
      </w:r>
    </w:p>
    <w:p w:rsidR="00255F4D" w:rsidRPr="00145F47" w:rsidRDefault="00255F4D" w:rsidP="00255F4D">
      <w:pPr>
        <w:jc w:val="center"/>
        <w:rPr>
          <w:b/>
          <w:sz w:val="28"/>
          <w:szCs w:val="28"/>
        </w:rPr>
      </w:pPr>
      <w:r w:rsidRPr="00AE27B8">
        <w:rPr>
          <w:b/>
          <w:sz w:val="28"/>
          <w:szCs w:val="28"/>
        </w:rPr>
        <w:t xml:space="preserve">имущественного найма (аренды) </w:t>
      </w:r>
      <w:r w:rsidR="00197B84" w:rsidRPr="00AE27B8">
        <w:rPr>
          <w:b/>
          <w:sz w:val="28"/>
          <w:szCs w:val="28"/>
        </w:rPr>
        <w:t>вагонов (</w:t>
      </w:r>
      <w:r w:rsidR="00145F47" w:rsidRPr="00AE27B8">
        <w:rPr>
          <w:b/>
          <w:sz w:val="28"/>
          <w:szCs w:val="28"/>
        </w:rPr>
        <w:t>с ремонтом)</w:t>
      </w:r>
    </w:p>
    <w:p w:rsidR="00255F4D" w:rsidRPr="00CA57FA" w:rsidRDefault="00255F4D" w:rsidP="00255F4D">
      <w:pPr>
        <w:jc w:val="center"/>
        <w:rPr>
          <w:b/>
          <w:sz w:val="28"/>
          <w:szCs w:val="28"/>
        </w:rPr>
      </w:pPr>
    </w:p>
    <w:p w:rsidR="004C7667" w:rsidRPr="00CA57FA" w:rsidRDefault="004C7667" w:rsidP="00255F4D">
      <w:pPr>
        <w:jc w:val="center"/>
        <w:rPr>
          <w:b/>
          <w:sz w:val="28"/>
          <w:szCs w:val="28"/>
        </w:rPr>
      </w:pPr>
    </w:p>
    <w:p w:rsidR="00255F4D" w:rsidRPr="00CA57FA" w:rsidRDefault="00255F4D" w:rsidP="00255F4D">
      <w:pPr>
        <w:jc w:val="both"/>
        <w:rPr>
          <w:b/>
          <w:sz w:val="28"/>
          <w:szCs w:val="28"/>
        </w:rPr>
      </w:pPr>
      <w:r w:rsidRPr="00CA57FA">
        <w:rPr>
          <w:b/>
          <w:sz w:val="28"/>
          <w:szCs w:val="28"/>
        </w:rPr>
        <w:t>г. Аст</w:t>
      </w:r>
      <w:r w:rsidR="000A6B47" w:rsidRPr="00CA57FA">
        <w:rPr>
          <w:b/>
          <w:sz w:val="28"/>
          <w:szCs w:val="28"/>
        </w:rPr>
        <w:t xml:space="preserve">ана               </w:t>
      </w:r>
      <w:r w:rsidR="0049168C">
        <w:rPr>
          <w:b/>
          <w:sz w:val="28"/>
          <w:szCs w:val="28"/>
        </w:rPr>
        <w:t xml:space="preserve">                                                       </w:t>
      </w:r>
      <w:r w:rsidR="000A6B47" w:rsidRPr="00CA57FA">
        <w:rPr>
          <w:b/>
          <w:sz w:val="28"/>
          <w:szCs w:val="28"/>
        </w:rPr>
        <w:t xml:space="preserve">  </w:t>
      </w:r>
      <w:r w:rsidRPr="00CA57FA">
        <w:rPr>
          <w:b/>
          <w:sz w:val="28"/>
          <w:szCs w:val="28"/>
        </w:rPr>
        <w:t>«___» ________ 20</w:t>
      </w:r>
      <w:r w:rsidR="00E67348" w:rsidRPr="00CA57FA">
        <w:rPr>
          <w:b/>
          <w:sz w:val="28"/>
          <w:szCs w:val="28"/>
        </w:rPr>
        <w:t>_</w:t>
      </w:r>
      <w:r w:rsidR="00AD5FA4">
        <w:rPr>
          <w:b/>
          <w:sz w:val="28"/>
          <w:szCs w:val="28"/>
        </w:rPr>
        <w:t>__г.</w:t>
      </w:r>
    </w:p>
    <w:p w:rsidR="00255F4D" w:rsidRPr="00CA57FA" w:rsidRDefault="00255F4D" w:rsidP="0075097D">
      <w:pPr>
        <w:jc w:val="both"/>
        <w:rPr>
          <w:sz w:val="28"/>
          <w:szCs w:val="28"/>
        </w:rPr>
      </w:pPr>
    </w:p>
    <w:p w:rsidR="00D8377B" w:rsidRPr="00D8377B" w:rsidRDefault="00AE2DDA" w:rsidP="00D8377B">
      <w:pPr>
        <w:jc w:val="both"/>
        <w:rPr>
          <w:sz w:val="28"/>
          <w:szCs w:val="28"/>
        </w:rPr>
      </w:pPr>
      <w:r w:rsidRPr="007E04FE">
        <w:rPr>
          <w:b/>
          <w:sz w:val="28"/>
          <w:szCs w:val="28"/>
        </w:rPr>
        <w:t>Акционерное общество «</w:t>
      </w:r>
      <w:r w:rsidRPr="007E04FE">
        <w:rPr>
          <w:b/>
          <w:sz w:val="28"/>
          <w:szCs w:val="28"/>
          <w:lang w:val="kk-KZ"/>
        </w:rPr>
        <w:t>Қазтеміртранс</w:t>
      </w:r>
      <w:r w:rsidRPr="007E04FE">
        <w:rPr>
          <w:b/>
          <w:sz w:val="28"/>
          <w:szCs w:val="28"/>
        </w:rPr>
        <w:t>»</w:t>
      </w:r>
      <w:r w:rsidRPr="007E04FE">
        <w:rPr>
          <w:sz w:val="28"/>
          <w:szCs w:val="28"/>
        </w:rPr>
        <w:t xml:space="preserve">, именуемое в дальнейшем </w:t>
      </w:r>
      <w:r w:rsidRPr="007E04FE">
        <w:rPr>
          <w:b/>
          <w:sz w:val="28"/>
          <w:szCs w:val="28"/>
        </w:rPr>
        <w:t xml:space="preserve">«Арендодатель», </w:t>
      </w:r>
      <w:r w:rsidRPr="007E04FE">
        <w:rPr>
          <w:sz w:val="28"/>
          <w:szCs w:val="28"/>
        </w:rPr>
        <w:t>в лице директора филиала Акционерного общества «</w:t>
      </w:r>
      <w:r w:rsidRPr="007E04FE">
        <w:rPr>
          <w:sz w:val="28"/>
          <w:szCs w:val="28"/>
          <w:lang w:val="kk-KZ"/>
        </w:rPr>
        <w:t>Қазтемір</w:t>
      </w:r>
      <w:r w:rsidRPr="007E04FE">
        <w:rPr>
          <w:sz w:val="28"/>
          <w:szCs w:val="28"/>
        </w:rPr>
        <w:t xml:space="preserve">транс» - «Дирекция вагонного парка» Сулименова К.Э., действующего на основании доверенности от </w:t>
      </w:r>
      <w:r w:rsidRPr="00737A35">
        <w:rPr>
          <w:sz w:val="28"/>
          <w:szCs w:val="28"/>
        </w:rPr>
        <w:t>19 июня 2017 года № 117-НПД</w:t>
      </w:r>
      <w:r w:rsidR="006274B6" w:rsidRPr="00737A35">
        <w:rPr>
          <w:sz w:val="28"/>
          <w:szCs w:val="28"/>
        </w:rPr>
        <w:t>, с</w:t>
      </w:r>
      <w:r w:rsidR="006274B6" w:rsidRPr="002505A5">
        <w:rPr>
          <w:sz w:val="28"/>
          <w:szCs w:val="28"/>
        </w:rPr>
        <w:t xml:space="preserve"> </w:t>
      </w:r>
      <w:r w:rsidR="00807C30" w:rsidRPr="002505A5">
        <w:rPr>
          <w:sz w:val="28"/>
          <w:szCs w:val="28"/>
        </w:rPr>
        <w:t>одной стороны</w:t>
      </w:r>
      <w:r w:rsidR="00807C30" w:rsidRPr="002505A5">
        <w:rPr>
          <w:b/>
          <w:sz w:val="28"/>
          <w:szCs w:val="28"/>
        </w:rPr>
        <w:t xml:space="preserve">, </w:t>
      </w:r>
      <w:r w:rsidRPr="00AE2DDA">
        <w:rPr>
          <w:sz w:val="28"/>
          <w:szCs w:val="28"/>
        </w:rPr>
        <w:t>и</w:t>
      </w:r>
      <w:r w:rsidR="006E0A58">
        <w:rPr>
          <w:sz w:val="28"/>
          <w:szCs w:val="28"/>
        </w:rPr>
        <w:t xml:space="preserve"> </w:t>
      </w:r>
      <w:r w:rsidR="00D153DB">
        <w:rPr>
          <w:b/>
          <w:sz w:val="28"/>
          <w:szCs w:val="28"/>
        </w:rPr>
        <w:t>_______________________</w:t>
      </w:r>
      <w:r w:rsidR="006D2502" w:rsidRPr="002505A5">
        <w:rPr>
          <w:b/>
          <w:sz w:val="28"/>
          <w:szCs w:val="28"/>
        </w:rPr>
        <w:t>,</w:t>
      </w:r>
      <w:r w:rsidR="006E0A58">
        <w:rPr>
          <w:b/>
          <w:sz w:val="28"/>
          <w:szCs w:val="28"/>
        </w:rPr>
        <w:t xml:space="preserve"> </w:t>
      </w:r>
      <w:r w:rsidR="00871087" w:rsidRPr="002505A5">
        <w:rPr>
          <w:sz w:val="28"/>
          <w:szCs w:val="28"/>
        </w:rPr>
        <w:t>именуем</w:t>
      </w:r>
      <w:r w:rsidR="00D94CEE" w:rsidRPr="002505A5">
        <w:rPr>
          <w:sz w:val="28"/>
          <w:szCs w:val="28"/>
        </w:rPr>
        <w:t>ый</w:t>
      </w:r>
      <w:r w:rsidR="00871087" w:rsidRPr="002505A5">
        <w:rPr>
          <w:sz w:val="28"/>
          <w:szCs w:val="28"/>
        </w:rPr>
        <w:t xml:space="preserve"> в дальнейшем </w:t>
      </w:r>
      <w:r w:rsidR="00871087" w:rsidRPr="002505A5">
        <w:rPr>
          <w:b/>
          <w:bCs/>
          <w:sz w:val="28"/>
          <w:szCs w:val="28"/>
        </w:rPr>
        <w:t>«Арендатор»</w:t>
      </w:r>
      <w:r w:rsidR="00871087" w:rsidRPr="002505A5">
        <w:rPr>
          <w:sz w:val="28"/>
          <w:szCs w:val="28"/>
        </w:rPr>
        <w:t>, в лиц</w:t>
      </w:r>
      <w:r w:rsidR="00BC57AD">
        <w:rPr>
          <w:sz w:val="28"/>
          <w:szCs w:val="28"/>
        </w:rPr>
        <w:t>е</w:t>
      </w:r>
      <w:r w:rsidR="00D153DB">
        <w:rPr>
          <w:color w:val="000000"/>
          <w:sz w:val="28"/>
          <w:szCs w:val="28"/>
        </w:rPr>
        <w:t>____________</w:t>
      </w:r>
      <w:r w:rsidR="006D2502" w:rsidRPr="002505A5">
        <w:rPr>
          <w:sz w:val="28"/>
          <w:szCs w:val="28"/>
        </w:rPr>
        <w:t xml:space="preserve">, </w:t>
      </w:r>
      <w:r w:rsidR="00255F4D" w:rsidRPr="002505A5">
        <w:rPr>
          <w:sz w:val="28"/>
          <w:szCs w:val="28"/>
        </w:rPr>
        <w:t xml:space="preserve"> действующегона основании </w:t>
      </w:r>
      <w:r w:rsidR="00BC57AD">
        <w:rPr>
          <w:sz w:val="28"/>
          <w:szCs w:val="28"/>
        </w:rPr>
        <w:t>______</w:t>
      </w:r>
      <w:r w:rsidR="00255F4D" w:rsidRPr="002505A5">
        <w:rPr>
          <w:sz w:val="28"/>
          <w:szCs w:val="28"/>
        </w:rPr>
        <w:t>, с другой стороны, именуемые вместе «</w:t>
      </w:r>
      <w:r w:rsidR="00255F4D" w:rsidRPr="002505A5">
        <w:rPr>
          <w:bCs/>
          <w:sz w:val="28"/>
          <w:szCs w:val="28"/>
        </w:rPr>
        <w:t>Стороны</w:t>
      </w:r>
      <w:r w:rsidR="00255F4D" w:rsidRPr="0075097D">
        <w:rPr>
          <w:bCs/>
          <w:sz w:val="28"/>
          <w:szCs w:val="28"/>
        </w:rPr>
        <w:t>»</w:t>
      </w:r>
      <w:r w:rsidR="00255F4D" w:rsidRPr="0075097D">
        <w:rPr>
          <w:sz w:val="28"/>
          <w:szCs w:val="28"/>
        </w:rPr>
        <w:t xml:space="preserve">, заключили настоящий </w:t>
      </w:r>
      <w:r w:rsidR="00255F4D" w:rsidRPr="0075097D">
        <w:rPr>
          <w:bCs/>
          <w:sz w:val="28"/>
          <w:szCs w:val="28"/>
        </w:rPr>
        <w:t>Договор</w:t>
      </w:r>
      <w:r w:rsidR="00DD675D">
        <w:rPr>
          <w:bCs/>
          <w:sz w:val="28"/>
          <w:szCs w:val="28"/>
        </w:rPr>
        <w:t xml:space="preserve"> </w:t>
      </w:r>
      <w:r w:rsidR="007D1822" w:rsidRPr="0075097D">
        <w:rPr>
          <w:sz w:val="28"/>
          <w:szCs w:val="28"/>
        </w:rPr>
        <w:t xml:space="preserve">имущественного найма (аренды) вагонов </w:t>
      </w:r>
      <w:r w:rsidR="000815FE">
        <w:rPr>
          <w:sz w:val="28"/>
          <w:szCs w:val="28"/>
        </w:rPr>
        <w:t>(с ремонтом) (далее - Догово</w:t>
      </w:r>
      <w:r w:rsidR="000815FE" w:rsidRPr="000815FE">
        <w:rPr>
          <w:sz w:val="28"/>
          <w:szCs w:val="28"/>
        </w:rPr>
        <w:t>р)</w:t>
      </w:r>
      <w:r w:rsidR="00D8377B" w:rsidRPr="000815FE">
        <w:rPr>
          <w:sz w:val="28"/>
          <w:szCs w:val="28"/>
        </w:rPr>
        <w:t>.</w:t>
      </w:r>
    </w:p>
    <w:p w:rsidR="00255F4D" w:rsidRDefault="00255F4D" w:rsidP="0075097D">
      <w:pPr>
        <w:jc w:val="both"/>
        <w:rPr>
          <w:sz w:val="28"/>
          <w:szCs w:val="28"/>
        </w:rPr>
      </w:pPr>
    </w:p>
    <w:p w:rsidR="00C16451" w:rsidRDefault="00C16451" w:rsidP="00C16451">
      <w:pPr>
        <w:ind w:firstLine="720"/>
        <w:jc w:val="center"/>
        <w:rPr>
          <w:b/>
          <w:sz w:val="28"/>
          <w:szCs w:val="28"/>
        </w:rPr>
      </w:pPr>
    </w:p>
    <w:p w:rsidR="00C16451" w:rsidRPr="00DD1329" w:rsidRDefault="00C16451" w:rsidP="00C16451">
      <w:pPr>
        <w:ind w:firstLine="720"/>
        <w:jc w:val="center"/>
        <w:rPr>
          <w:b/>
          <w:sz w:val="28"/>
          <w:szCs w:val="28"/>
        </w:rPr>
      </w:pPr>
      <w:r w:rsidRPr="00DD1329">
        <w:rPr>
          <w:b/>
          <w:sz w:val="28"/>
          <w:szCs w:val="28"/>
        </w:rPr>
        <w:t>1. ПРЕДМЕТ ДОГОВОРА</w:t>
      </w:r>
    </w:p>
    <w:p w:rsidR="00317E70" w:rsidRDefault="00C16451" w:rsidP="00C16451">
      <w:pPr>
        <w:ind w:firstLine="708"/>
        <w:jc w:val="both"/>
        <w:rPr>
          <w:sz w:val="28"/>
          <w:szCs w:val="28"/>
        </w:rPr>
      </w:pPr>
      <w:r w:rsidRPr="00DD1329">
        <w:rPr>
          <w:sz w:val="28"/>
          <w:szCs w:val="28"/>
        </w:rPr>
        <w:t xml:space="preserve">1.1 </w:t>
      </w:r>
      <w:r w:rsidR="00317E70" w:rsidRPr="00DD1329">
        <w:rPr>
          <w:sz w:val="28"/>
          <w:szCs w:val="28"/>
        </w:rPr>
        <w:t xml:space="preserve">Арендодатель обязуется предоставить за плату </w:t>
      </w:r>
      <w:r w:rsidR="00317E70">
        <w:rPr>
          <w:sz w:val="28"/>
          <w:szCs w:val="28"/>
        </w:rPr>
        <w:t xml:space="preserve">Арендатору </w:t>
      </w:r>
      <w:r w:rsidR="00317E70" w:rsidRPr="00DD1329">
        <w:rPr>
          <w:sz w:val="28"/>
          <w:szCs w:val="28"/>
        </w:rPr>
        <w:t xml:space="preserve">во временное владение и пользование (в аренду) </w:t>
      </w:r>
      <w:r w:rsidR="000815FE">
        <w:rPr>
          <w:sz w:val="28"/>
          <w:szCs w:val="28"/>
        </w:rPr>
        <w:t xml:space="preserve">_____ </w:t>
      </w:r>
      <w:r w:rsidR="00317E70">
        <w:rPr>
          <w:sz w:val="28"/>
          <w:szCs w:val="28"/>
        </w:rPr>
        <w:t>(</w:t>
      </w:r>
      <w:r w:rsidR="000815FE">
        <w:rPr>
          <w:sz w:val="28"/>
          <w:szCs w:val="28"/>
        </w:rPr>
        <w:t>______</w:t>
      </w:r>
      <w:r w:rsidR="009A1E02">
        <w:rPr>
          <w:sz w:val="28"/>
          <w:szCs w:val="28"/>
        </w:rPr>
        <w:t xml:space="preserve">) </w:t>
      </w:r>
      <w:r w:rsidR="005919CC">
        <w:rPr>
          <w:sz w:val="28"/>
          <w:szCs w:val="28"/>
        </w:rPr>
        <w:t>цистерн</w:t>
      </w:r>
      <w:r w:rsidR="005F3CDA">
        <w:rPr>
          <w:sz w:val="28"/>
          <w:szCs w:val="28"/>
        </w:rPr>
        <w:t xml:space="preserve"> с истекшим и истекающим сроком службы (далее - Вагоны)</w:t>
      </w:r>
      <w:r w:rsidR="00317E70" w:rsidRPr="00DD1329">
        <w:rPr>
          <w:sz w:val="28"/>
          <w:szCs w:val="28"/>
        </w:rPr>
        <w:t>,</w:t>
      </w:r>
      <w:r w:rsidR="005F3CDA">
        <w:rPr>
          <w:sz w:val="28"/>
          <w:szCs w:val="28"/>
        </w:rPr>
        <w:t xml:space="preserve"> </w:t>
      </w:r>
      <w:r w:rsidR="00317E70" w:rsidRPr="00DD1329">
        <w:rPr>
          <w:sz w:val="28"/>
          <w:szCs w:val="28"/>
        </w:rPr>
        <w:t>требующи</w:t>
      </w:r>
      <w:r w:rsidR="005F3CDA">
        <w:rPr>
          <w:sz w:val="28"/>
          <w:szCs w:val="28"/>
        </w:rPr>
        <w:t xml:space="preserve">х проведения </w:t>
      </w:r>
      <w:r w:rsidR="00317E70" w:rsidRPr="00DD1329">
        <w:rPr>
          <w:sz w:val="28"/>
          <w:szCs w:val="28"/>
        </w:rPr>
        <w:t xml:space="preserve"> </w:t>
      </w:r>
      <w:r w:rsidR="00A87BA7">
        <w:rPr>
          <w:sz w:val="28"/>
          <w:szCs w:val="28"/>
        </w:rPr>
        <w:t>деповского</w:t>
      </w:r>
      <w:r w:rsidR="00317E70" w:rsidRPr="00DD1329">
        <w:rPr>
          <w:sz w:val="28"/>
          <w:szCs w:val="28"/>
        </w:rPr>
        <w:t xml:space="preserve"> ремонта</w:t>
      </w:r>
      <w:r w:rsidR="00A87BA7">
        <w:rPr>
          <w:sz w:val="28"/>
          <w:szCs w:val="28"/>
        </w:rPr>
        <w:t xml:space="preserve"> с продлением срока</w:t>
      </w:r>
      <w:r w:rsidR="005F3CDA">
        <w:rPr>
          <w:sz w:val="28"/>
          <w:szCs w:val="28"/>
        </w:rPr>
        <w:t xml:space="preserve"> полезного использования по техническому решению (далее - Ремонт)</w:t>
      </w:r>
      <w:r w:rsidR="00317E70" w:rsidRPr="00DD1329">
        <w:rPr>
          <w:sz w:val="28"/>
          <w:szCs w:val="28"/>
        </w:rPr>
        <w:t>, в соответствии с пономерным перечнем, указанным в Приложении №</w:t>
      </w:r>
      <w:r w:rsidR="00317E70">
        <w:rPr>
          <w:sz w:val="28"/>
          <w:szCs w:val="28"/>
        </w:rPr>
        <w:t>1</w:t>
      </w:r>
      <w:r w:rsidR="00317E70" w:rsidRPr="00DD1329">
        <w:rPr>
          <w:sz w:val="28"/>
          <w:szCs w:val="28"/>
        </w:rPr>
        <w:t>, к настоящему Договору (далее - Вагоны), а Арендатор обязуется принять вагоны по актам приема-передачи (далее - Акты), осуществ</w:t>
      </w:r>
      <w:r w:rsidR="00C5673F">
        <w:rPr>
          <w:sz w:val="28"/>
          <w:szCs w:val="28"/>
        </w:rPr>
        <w:t>лят</w:t>
      </w:r>
      <w:r w:rsidR="00317E70" w:rsidRPr="00DD1329">
        <w:rPr>
          <w:sz w:val="28"/>
          <w:szCs w:val="28"/>
        </w:rPr>
        <w:t>ь их ремонт и использовать их в порядке, сроки и на условиях, уст</w:t>
      </w:r>
      <w:r w:rsidR="00317E70">
        <w:rPr>
          <w:sz w:val="28"/>
          <w:szCs w:val="28"/>
        </w:rPr>
        <w:t xml:space="preserve">ановленными настоящим Договором. </w:t>
      </w:r>
    </w:p>
    <w:p w:rsidR="00C16451" w:rsidRPr="00DD1329" w:rsidRDefault="00317E70" w:rsidP="00CB3638">
      <w:pPr>
        <w:tabs>
          <w:tab w:val="left" w:pos="1134"/>
        </w:tabs>
        <w:ind w:firstLine="709"/>
        <w:jc w:val="both"/>
        <w:rPr>
          <w:sz w:val="28"/>
          <w:szCs w:val="28"/>
        </w:rPr>
      </w:pPr>
      <w:r>
        <w:rPr>
          <w:sz w:val="28"/>
          <w:szCs w:val="28"/>
        </w:rPr>
        <w:t>1.2</w:t>
      </w:r>
      <w:r w:rsidR="006015DB">
        <w:rPr>
          <w:sz w:val="28"/>
          <w:szCs w:val="28"/>
        </w:rPr>
        <w:t xml:space="preserve">. </w:t>
      </w:r>
      <w:r w:rsidR="00C16451" w:rsidRPr="00DD1329">
        <w:rPr>
          <w:sz w:val="28"/>
          <w:szCs w:val="28"/>
        </w:rPr>
        <w:t xml:space="preserve">Передаваемые Арендатору Вагоны и произведенные Арендатором все отделимые и неотделимые улучшения Вагонов принадлежат Арендодателю на праве собственности. </w:t>
      </w:r>
    </w:p>
    <w:p w:rsidR="00C16451" w:rsidRPr="00DD1329" w:rsidRDefault="00C16451" w:rsidP="00C16451">
      <w:pPr>
        <w:tabs>
          <w:tab w:val="left" w:pos="1200"/>
        </w:tabs>
        <w:ind w:firstLine="720"/>
        <w:jc w:val="both"/>
        <w:rPr>
          <w:sz w:val="28"/>
          <w:szCs w:val="28"/>
        </w:rPr>
      </w:pPr>
      <w:r w:rsidRPr="00DD1329">
        <w:rPr>
          <w:sz w:val="28"/>
          <w:szCs w:val="28"/>
        </w:rPr>
        <w:t>1.</w:t>
      </w:r>
      <w:r w:rsidR="000815FE">
        <w:rPr>
          <w:sz w:val="28"/>
          <w:szCs w:val="28"/>
        </w:rPr>
        <w:t>3</w:t>
      </w:r>
      <w:r w:rsidRPr="00DD1329">
        <w:rPr>
          <w:sz w:val="28"/>
          <w:szCs w:val="28"/>
        </w:rPr>
        <w:t>.</w:t>
      </w:r>
      <w:r w:rsidR="006015DB">
        <w:rPr>
          <w:sz w:val="28"/>
          <w:szCs w:val="28"/>
        </w:rPr>
        <w:t xml:space="preserve"> </w:t>
      </w:r>
      <w:r w:rsidRPr="00DD1329">
        <w:rPr>
          <w:sz w:val="28"/>
          <w:szCs w:val="28"/>
        </w:rPr>
        <w:t xml:space="preserve">Вагоны должны использоваться по целевому назначению, в соответствии с условиями настоящего Договора, законодательства Республики Казахстан, требованиями Арендодателя. </w:t>
      </w:r>
    </w:p>
    <w:p w:rsidR="00C5673F" w:rsidRPr="00DD1329" w:rsidRDefault="00C5673F" w:rsidP="00C16451">
      <w:pPr>
        <w:jc w:val="both"/>
        <w:rPr>
          <w:b/>
          <w:sz w:val="28"/>
          <w:szCs w:val="28"/>
        </w:rPr>
      </w:pPr>
    </w:p>
    <w:p w:rsidR="00C16451" w:rsidRPr="00DD1329" w:rsidRDefault="00C16451" w:rsidP="00C16451">
      <w:pPr>
        <w:jc w:val="center"/>
        <w:rPr>
          <w:b/>
          <w:sz w:val="28"/>
          <w:szCs w:val="28"/>
        </w:rPr>
      </w:pPr>
      <w:r w:rsidRPr="00DD1329">
        <w:rPr>
          <w:b/>
          <w:sz w:val="28"/>
          <w:szCs w:val="28"/>
        </w:rPr>
        <w:t>2. ПОРЯДОК ПЕРЕДАЧИ И ВОЗВРАТА ВАГОНОВ</w:t>
      </w:r>
    </w:p>
    <w:p w:rsidR="00C16451" w:rsidRPr="00C10F2A" w:rsidRDefault="00317E70" w:rsidP="00317E70">
      <w:pPr>
        <w:tabs>
          <w:tab w:val="num" w:pos="709"/>
        </w:tabs>
        <w:jc w:val="both"/>
        <w:rPr>
          <w:sz w:val="28"/>
          <w:szCs w:val="28"/>
        </w:rPr>
      </w:pPr>
      <w:r>
        <w:rPr>
          <w:sz w:val="28"/>
          <w:szCs w:val="28"/>
        </w:rPr>
        <w:tab/>
      </w:r>
      <w:r w:rsidR="00C16451" w:rsidRPr="00C10F2A">
        <w:rPr>
          <w:sz w:val="28"/>
          <w:szCs w:val="28"/>
        </w:rPr>
        <w:t>2.1.</w:t>
      </w:r>
      <w:r w:rsidR="00C16451" w:rsidRPr="00C10F2A">
        <w:rPr>
          <w:sz w:val="28"/>
          <w:szCs w:val="28"/>
        </w:rPr>
        <w:tab/>
        <w:t xml:space="preserve">Арендодатель передает Арендатору </w:t>
      </w:r>
      <w:r w:rsidR="00C9651F" w:rsidRPr="00C10F2A">
        <w:rPr>
          <w:sz w:val="28"/>
          <w:szCs w:val="28"/>
        </w:rPr>
        <w:t>Вагоны,</w:t>
      </w:r>
      <w:r w:rsidR="005F3CDA">
        <w:rPr>
          <w:sz w:val="28"/>
          <w:szCs w:val="28"/>
        </w:rPr>
        <w:t xml:space="preserve"> требующие проведения Ремонта,</w:t>
      </w:r>
      <w:r w:rsidR="00C9651F" w:rsidRPr="00C10F2A">
        <w:rPr>
          <w:sz w:val="28"/>
          <w:szCs w:val="28"/>
        </w:rPr>
        <w:t xml:space="preserve"> </w:t>
      </w:r>
      <w:r w:rsidR="00C16451" w:rsidRPr="00C10F2A">
        <w:rPr>
          <w:sz w:val="28"/>
          <w:szCs w:val="28"/>
        </w:rPr>
        <w:t xml:space="preserve">в течение </w:t>
      </w:r>
      <w:r w:rsidR="00A76A3D">
        <w:rPr>
          <w:sz w:val="28"/>
          <w:szCs w:val="28"/>
        </w:rPr>
        <w:t>10</w:t>
      </w:r>
      <w:r w:rsidR="00C16451" w:rsidRPr="00C10F2A">
        <w:rPr>
          <w:sz w:val="28"/>
          <w:szCs w:val="28"/>
        </w:rPr>
        <w:t xml:space="preserve"> (</w:t>
      </w:r>
      <w:r w:rsidR="00A76A3D">
        <w:rPr>
          <w:sz w:val="28"/>
          <w:szCs w:val="28"/>
        </w:rPr>
        <w:t>десяти</w:t>
      </w:r>
      <w:r w:rsidR="00C16451" w:rsidRPr="00C10F2A">
        <w:rPr>
          <w:sz w:val="28"/>
          <w:szCs w:val="28"/>
        </w:rPr>
        <w:t xml:space="preserve">) дней со дня подписания </w:t>
      </w:r>
      <w:r w:rsidR="00C10F2A">
        <w:rPr>
          <w:sz w:val="28"/>
          <w:szCs w:val="28"/>
        </w:rPr>
        <w:t xml:space="preserve">настоящего </w:t>
      </w:r>
      <w:r w:rsidR="00C16451" w:rsidRPr="00C10F2A">
        <w:rPr>
          <w:sz w:val="28"/>
          <w:szCs w:val="28"/>
        </w:rPr>
        <w:t>Договора</w:t>
      </w:r>
      <w:r w:rsidR="00A76A3D">
        <w:rPr>
          <w:sz w:val="28"/>
          <w:szCs w:val="28"/>
        </w:rPr>
        <w:t xml:space="preserve"> при </w:t>
      </w:r>
      <w:r w:rsidR="005024F6">
        <w:rPr>
          <w:sz w:val="28"/>
          <w:szCs w:val="28"/>
        </w:rPr>
        <w:t xml:space="preserve">условии </w:t>
      </w:r>
      <w:r w:rsidR="00A76A3D">
        <w:rPr>
          <w:sz w:val="28"/>
          <w:szCs w:val="28"/>
        </w:rPr>
        <w:t>поступлени</w:t>
      </w:r>
      <w:r w:rsidR="005024F6">
        <w:rPr>
          <w:sz w:val="28"/>
          <w:szCs w:val="28"/>
        </w:rPr>
        <w:t>я</w:t>
      </w:r>
      <w:r w:rsidR="00A76A3D">
        <w:rPr>
          <w:sz w:val="28"/>
          <w:szCs w:val="28"/>
        </w:rPr>
        <w:t xml:space="preserve"> предоплаты</w:t>
      </w:r>
      <w:r w:rsidR="00C10F2A" w:rsidRPr="00C10F2A">
        <w:rPr>
          <w:sz w:val="28"/>
          <w:szCs w:val="28"/>
        </w:rPr>
        <w:t>.</w:t>
      </w:r>
    </w:p>
    <w:p w:rsidR="00797209" w:rsidRDefault="00C16451" w:rsidP="00C10F2A">
      <w:pPr>
        <w:numPr>
          <w:ilvl w:val="1"/>
          <w:numId w:val="1"/>
        </w:numPr>
        <w:tabs>
          <w:tab w:val="num" w:pos="1200"/>
        </w:tabs>
        <w:ind w:left="0" w:firstLine="720"/>
        <w:jc w:val="both"/>
        <w:rPr>
          <w:sz w:val="28"/>
          <w:szCs w:val="28"/>
        </w:rPr>
      </w:pPr>
      <w:r w:rsidRPr="00DD1329">
        <w:rPr>
          <w:sz w:val="28"/>
          <w:szCs w:val="28"/>
        </w:rPr>
        <w:t xml:space="preserve">Передача </w:t>
      </w:r>
      <w:r w:rsidR="005F3CDA">
        <w:rPr>
          <w:sz w:val="28"/>
          <w:szCs w:val="28"/>
        </w:rPr>
        <w:t>Вагонов</w:t>
      </w:r>
      <w:r w:rsidR="001127DA">
        <w:rPr>
          <w:sz w:val="28"/>
          <w:szCs w:val="28"/>
        </w:rPr>
        <w:t>,</w:t>
      </w:r>
      <w:r w:rsidR="005F3CDA">
        <w:rPr>
          <w:sz w:val="28"/>
          <w:szCs w:val="28"/>
        </w:rPr>
        <w:t xml:space="preserve"> требующих Ремонта  производится на местах дислокации Вагонов, в количестве _ (_) единиц уполномоченными представителями Сторон.</w:t>
      </w:r>
      <w:r w:rsidR="00C5673F">
        <w:rPr>
          <w:sz w:val="28"/>
          <w:szCs w:val="28"/>
        </w:rPr>
        <w:t xml:space="preserve"> </w:t>
      </w:r>
    </w:p>
    <w:p w:rsidR="0076628D" w:rsidRPr="00C10F2A" w:rsidRDefault="00E17D1E" w:rsidP="00C10F2A">
      <w:pPr>
        <w:numPr>
          <w:ilvl w:val="1"/>
          <w:numId w:val="1"/>
        </w:numPr>
        <w:tabs>
          <w:tab w:val="num" w:pos="1200"/>
        </w:tabs>
        <w:ind w:left="0" w:firstLine="720"/>
        <w:jc w:val="both"/>
        <w:rPr>
          <w:sz w:val="28"/>
          <w:szCs w:val="28"/>
        </w:rPr>
      </w:pPr>
      <w:r>
        <w:rPr>
          <w:sz w:val="28"/>
          <w:szCs w:val="28"/>
        </w:rPr>
        <w:t xml:space="preserve">Арендатор Вагонов после подписания Актов </w:t>
      </w:r>
      <w:r w:rsidRPr="00EC720F">
        <w:rPr>
          <w:sz w:val="28"/>
          <w:szCs w:val="28"/>
        </w:rPr>
        <w:t>осуществляет</w:t>
      </w:r>
      <w:r>
        <w:rPr>
          <w:sz w:val="28"/>
          <w:szCs w:val="28"/>
        </w:rPr>
        <w:t xml:space="preserve"> за свой счет Ремонт.</w:t>
      </w:r>
    </w:p>
    <w:p w:rsidR="00E17D1E" w:rsidRDefault="00E17D1E" w:rsidP="00C16451">
      <w:pPr>
        <w:numPr>
          <w:ilvl w:val="1"/>
          <w:numId w:val="1"/>
        </w:numPr>
        <w:tabs>
          <w:tab w:val="num" w:pos="1200"/>
        </w:tabs>
        <w:ind w:left="0" w:firstLine="720"/>
        <w:jc w:val="both"/>
        <w:rPr>
          <w:sz w:val="28"/>
          <w:szCs w:val="28"/>
        </w:rPr>
      </w:pPr>
      <w:r w:rsidRPr="00E17D1E">
        <w:rPr>
          <w:sz w:val="28"/>
          <w:szCs w:val="28"/>
        </w:rPr>
        <w:t xml:space="preserve">Ремонт Вагонов должен быть произведен в строгом соответствии с требованиями действующих нормативных технических документов. </w:t>
      </w:r>
    </w:p>
    <w:p w:rsidR="00C16451" w:rsidRPr="00E17D1E" w:rsidRDefault="00C16451" w:rsidP="00C16451">
      <w:pPr>
        <w:numPr>
          <w:ilvl w:val="1"/>
          <w:numId w:val="1"/>
        </w:numPr>
        <w:tabs>
          <w:tab w:val="num" w:pos="1200"/>
        </w:tabs>
        <w:ind w:left="0" w:firstLine="720"/>
        <w:jc w:val="both"/>
        <w:rPr>
          <w:sz w:val="28"/>
          <w:szCs w:val="28"/>
        </w:rPr>
      </w:pPr>
      <w:r w:rsidRPr="00E17D1E">
        <w:rPr>
          <w:sz w:val="28"/>
          <w:szCs w:val="28"/>
        </w:rPr>
        <w:lastRenderedPageBreak/>
        <w:t xml:space="preserve">Арендатор предоставляет Арендодателю </w:t>
      </w:r>
      <w:r w:rsidR="00CB3638" w:rsidRPr="00E17D1E">
        <w:rPr>
          <w:sz w:val="28"/>
          <w:szCs w:val="28"/>
        </w:rPr>
        <w:t>оригиналы и</w:t>
      </w:r>
      <w:r w:rsidR="000815FE" w:rsidRPr="00E17D1E">
        <w:rPr>
          <w:sz w:val="28"/>
          <w:szCs w:val="28"/>
        </w:rPr>
        <w:t xml:space="preserve"> </w:t>
      </w:r>
      <w:r w:rsidRPr="00E17D1E">
        <w:rPr>
          <w:sz w:val="28"/>
          <w:szCs w:val="28"/>
        </w:rPr>
        <w:t xml:space="preserve">копии документов по ремонту </w:t>
      </w:r>
      <w:r w:rsidR="00A314C8" w:rsidRPr="00E17D1E">
        <w:rPr>
          <w:sz w:val="28"/>
          <w:szCs w:val="28"/>
        </w:rPr>
        <w:t>Вагонов,</w:t>
      </w:r>
      <w:r w:rsidRPr="00E17D1E">
        <w:rPr>
          <w:sz w:val="28"/>
          <w:szCs w:val="28"/>
        </w:rPr>
        <w:t xml:space="preserve"> указанных в </w:t>
      </w:r>
      <w:r w:rsidR="00A314C8" w:rsidRPr="00E17D1E">
        <w:rPr>
          <w:sz w:val="28"/>
          <w:szCs w:val="28"/>
        </w:rPr>
        <w:t>пункте 5.3.</w:t>
      </w:r>
      <w:r w:rsidR="00CB3638" w:rsidRPr="00E17D1E">
        <w:rPr>
          <w:sz w:val="28"/>
          <w:szCs w:val="28"/>
        </w:rPr>
        <w:t>6</w:t>
      </w:r>
      <w:r w:rsidR="00A314C8" w:rsidRPr="00E17D1E">
        <w:rPr>
          <w:sz w:val="28"/>
          <w:szCs w:val="28"/>
        </w:rPr>
        <w:t xml:space="preserve"> настоящего</w:t>
      </w:r>
      <w:r w:rsidRPr="00E17D1E">
        <w:rPr>
          <w:sz w:val="28"/>
          <w:szCs w:val="28"/>
        </w:rPr>
        <w:t xml:space="preserve"> Договор</w:t>
      </w:r>
      <w:r w:rsidR="00A314C8" w:rsidRPr="00E17D1E">
        <w:rPr>
          <w:sz w:val="28"/>
          <w:szCs w:val="28"/>
        </w:rPr>
        <w:t>а</w:t>
      </w:r>
      <w:r w:rsidRPr="00E17D1E">
        <w:rPr>
          <w:sz w:val="28"/>
          <w:szCs w:val="28"/>
        </w:rPr>
        <w:t xml:space="preserve">. </w:t>
      </w:r>
    </w:p>
    <w:p w:rsidR="00C16451" w:rsidRPr="00DD1329" w:rsidRDefault="00C16451" w:rsidP="00C16451">
      <w:pPr>
        <w:jc w:val="center"/>
        <w:rPr>
          <w:b/>
          <w:sz w:val="28"/>
          <w:szCs w:val="28"/>
        </w:rPr>
      </w:pPr>
    </w:p>
    <w:p w:rsidR="00C16451" w:rsidRPr="00DD1329" w:rsidRDefault="00C16451" w:rsidP="00C16451">
      <w:pPr>
        <w:jc w:val="center"/>
        <w:rPr>
          <w:b/>
          <w:sz w:val="28"/>
          <w:szCs w:val="28"/>
        </w:rPr>
      </w:pPr>
      <w:r w:rsidRPr="00DD1329">
        <w:rPr>
          <w:b/>
          <w:sz w:val="28"/>
          <w:szCs w:val="28"/>
        </w:rPr>
        <w:t>3. СРОК АРЕНДЫ</w:t>
      </w:r>
    </w:p>
    <w:p w:rsidR="00A314C8" w:rsidRPr="00DD1329" w:rsidRDefault="00C16451" w:rsidP="00A314C8">
      <w:pPr>
        <w:tabs>
          <w:tab w:val="left" w:pos="1200"/>
        </w:tabs>
        <w:ind w:firstLine="720"/>
        <w:jc w:val="both"/>
        <w:rPr>
          <w:sz w:val="28"/>
          <w:szCs w:val="28"/>
        </w:rPr>
      </w:pPr>
      <w:r w:rsidRPr="00DD1329">
        <w:rPr>
          <w:sz w:val="28"/>
          <w:szCs w:val="28"/>
        </w:rPr>
        <w:t xml:space="preserve">3.1. Период </w:t>
      </w:r>
      <w:r w:rsidR="00A314C8">
        <w:rPr>
          <w:sz w:val="28"/>
          <w:szCs w:val="28"/>
        </w:rPr>
        <w:t xml:space="preserve">действия договора с даты заключения договора на </w:t>
      </w:r>
      <w:r w:rsidR="00A87BA7">
        <w:rPr>
          <w:sz w:val="28"/>
          <w:szCs w:val="28"/>
        </w:rPr>
        <w:t>______</w:t>
      </w:r>
      <w:r w:rsidR="00A314C8">
        <w:rPr>
          <w:sz w:val="28"/>
          <w:szCs w:val="28"/>
        </w:rPr>
        <w:t xml:space="preserve"> года. Период исчисления время нахождения вагонов в аренде рассчитывается</w:t>
      </w:r>
      <w:r w:rsidR="00A314C8" w:rsidRPr="00DD1329">
        <w:rPr>
          <w:sz w:val="28"/>
          <w:szCs w:val="28"/>
        </w:rPr>
        <w:t>:</w:t>
      </w:r>
    </w:p>
    <w:p w:rsidR="007630DF" w:rsidRPr="00DD1329" w:rsidRDefault="00C16451" w:rsidP="007630DF">
      <w:pPr>
        <w:tabs>
          <w:tab w:val="left" w:pos="1200"/>
        </w:tabs>
        <w:ind w:firstLine="720"/>
        <w:jc w:val="both"/>
        <w:rPr>
          <w:sz w:val="28"/>
          <w:szCs w:val="28"/>
        </w:rPr>
      </w:pPr>
      <w:r w:rsidRPr="00DD1329">
        <w:rPr>
          <w:sz w:val="28"/>
          <w:szCs w:val="28"/>
        </w:rPr>
        <w:t xml:space="preserve">3.1.1. начало: </w:t>
      </w:r>
      <w:r w:rsidR="00A314C8">
        <w:rPr>
          <w:sz w:val="28"/>
          <w:szCs w:val="28"/>
        </w:rPr>
        <w:t xml:space="preserve">с </w:t>
      </w:r>
      <w:r w:rsidRPr="00DD1329">
        <w:rPr>
          <w:sz w:val="28"/>
          <w:szCs w:val="28"/>
        </w:rPr>
        <w:t>дат</w:t>
      </w:r>
      <w:r w:rsidR="00A314C8">
        <w:rPr>
          <w:sz w:val="28"/>
          <w:szCs w:val="28"/>
        </w:rPr>
        <w:t>ы</w:t>
      </w:r>
      <w:r w:rsidRPr="00DD1329">
        <w:rPr>
          <w:sz w:val="28"/>
          <w:szCs w:val="28"/>
        </w:rPr>
        <w:t xml:space="preserve"> подписания </w:t>
      </w:r>
      <w:r w:rsidRPr="0064275C">
        <w:rPr>
          <w:sz w:val="28"/>
          <w:szCs w:val="28"/>
        </w:rPr>
        <w:t>Акт</w:t>
      </w:r>
      <w:r>
        <w:rPr>
          <w:sz w:val="28"/>
          <w:szCs w:val="28"/>
        </w:rPr>
        <w:t>ов</w:t>
      </w:r>
      <w:r w:rsidR="00350125">
        <w:rPr>
          <w:sz w:val="28"/>
          <w:szCs w:val="28"/>
        </w:rPr>
        <w:t xml:space="preserve"> </w:t>
      </w:r>
      <w:r w:rsidR="007630DF">
        <w:rPr>
          <w:sz w:val="28"/>
          <w:szCs w:val="28"/>
        </w:rPr>
        <w:t>по каждому Вагону</w:t>
      </w:r>
    </w:p>
    <w:p w:rsidR="00C16451" w:rsidRPr="00DD1329" w:rsidRDefault="00C16451" w:rsidP="00C16451">
      <w:pPr>
        <w:tabs>
          <w:tab w:val="left" w:pos="1200"/>
        </w:tabs>
        <w:ind w:firstLine="720"/>
        <w:jc w:val="both"/>
        <w:rPr>
          <w:sz w:val="28"/>
          <w:szCs w:val="28"/>
        </w:rPr>
      </w:pPr>
      <w:r w:rsidRPr="00DD1329">
        <w:rPr>
          <w:sz w:val="28"/>
          <w:szCs w:val="28"/>
        </w:rPr>
        <w:t xml:space="preserve">3.1.2. окончание 2 (два) года после подписаний </w:t>
      </w:r>
      <w:r>
        <w:rPr>
          <w:sz w:val="28"/>
          <w:szCs w:val="28"/>
        </w:rPr>
        <w:t>Актов</w:t>
      </w:r>
      <w:r w:rsidR="00350125">
        <w:rPr>
          <w:sz w:val="28"/>
          <w:szCs w:val="28"/>
        </w:rPr>
        <w:t xml:space="preserve"> </w:t>
      </w:r>
      <w:r w:rsidRPr="00DD1329">
        <w:rPr>
          <w:sz w:val="28"/>
          <w:szCs w:val="28"/>
        </w:rPr>
        <w:t>по каждому Вагону.</w:t>
      </w:r>
    </w:p>
    <w:p w:rsidR="00C16451" w:rsidRPr="00DD1329" w:rsidRDefault="00C16451" w:rsidP="00C16451">
      <w:pPr>
        <w:tabs>
          <w:tab w:val="left" w:pos="1200"/>
        </w:tabs>
        <w:ind w:firstLine="720"/>
        <w:jc w:val="both"/>
        <w:rPr>
          <w:sz w:val="28"/>
          <w:szCs w:val="28"/>
        </w:rPr>
      </w:pPr>
    </w:p>
    <w:p w:rsidR="00C16451" w:rsidRPr="00DD1329" w:rsidRDefault="00C16451" w:rsidP="00C16451">
      <w:pPr>
        <w:jc w:val="center"/>
        <w:rPr>
          <w:b/>
          <w:sz w:val="28"/>
          <w:szCs w:val="28"/>
        </w:rPr>
      </w:pPr>
      <w:r w:rsidRPr="00DD1329">
        <w:rPr>
          <w:b/>
          <w:sz w:val="28"/>
          <w:szCs w:val="28"/>
        </w:rPr>
        <w:t>4. АРЕНДНАЯ ПЛАТА И ПОРЯДОК РАСЧЕТОВ</w:t>
      </w:r>
    </w:p>
    <w:p w:rsidR="00C16451" w:rsidRDefault="00C16451" w:rsidP="00C16451">
      <w:pPr>
        <w:ind w:firstLine="708"/>
        <w:jc w:val="both"/>
        <w:rPr>
          <w:sz w:val="28"/>
          <w:szCs w:val="28"/>
        </w:rPr>
      </w:pPr>
      <w:r w:rsidRPr="00DD1329">
        <w:rPr>
          <w:sz w:val="28"/>
          <w:szCs w:val="28"/>
        </w:rPr>
        <w:t xml:space="preserve">4.1. Плата за аренду 1 (одного) Вагона составляет </w:t>
      </w:r>
      <w:r w:rsidR="000815FE">
        <w:rPr>
          <w:sz w:val="28"/>
          <w:szCs w:val="28"/>
        </w:rPr>
        <w:t>____</w:t>
      </w:r>
      <w:r w:rsidRPr="00DD1329">
        <w:rPr>
          <w:sz w:val="28"/>
          <w:szCs w:val="28"/>
        </w:rPr>
        <w:t xml:space="preserve"> (</w:t>
      </w:r>
      <w:r w:rsidR="000815FE">
        <w:rPr>
          <w:sz w:val="28"/>
          <w:szCs w:val="28"/>
        </w:rPr>
        <w:t>______</w:t>
      </w:r>
      <w:r w:rsidRPr="00DD1329">
        <w:rPr>
          <w:sz w:val="28"/>
          <w:szCs w:val="28"/>
        </w:rPr>
        <w:t>) тенге в сутки без НДС (далее – арендная плата).</w:t>
      </w:r>
    </w:p>
    <w:p w:rsidR="000426ED" w:rsidRDefault="00512CF0" w:rsidP="00512CF0">
      <w:pPr>
        <w:ind w:firstLine="708"/>
        <w:jc w:val="both"/>
        <w:rPr>
          <w:sz w:val="28"/>
          <w:szCs w:val="28"/>
        </w:rPr>
      </w:pPr>
      <w:r>
        <w:rPr>
          <w:sz w:val="28"/>
          <w:szCs w:val="28"/>
        </w:rPr>
        <w:t>4</w:t>
      </w:r>
      <w:r w:rsidRPr="00512CF0">
        <w:rPr>
          <w:sz w:val="28"/>
          <w:szCs w:val="28"/>
        </w:rPr>
        <w:t xml:space="preserve">.2. </w:t>
      </w:r>
      <w:r w:rsidR="000426ED" w:rsidRPr="00512CF0">
        <w:rPr>
          <w:sz w:val="28"/>
          <w:szCs w:val="28"/>
        </w:rPr>
        <w:t>Исчисление срока аренды и начисление арендной платы по настоящему Договору начинается с даты подписания Актов, при этом день передачи вагонов не включается в срок аренды, день возврата вагонов включается в срок аренды полностью.</w:t>
      </w:r>
    </w:p>
    <w:p w:rsidR="000426ED" w:rsidRPr="00512CF0" w:rsidRDefault="00512CF0" w:rsidP="000426ED">
      <w:pPr>
        <w:ind w:firstLine="708"/>
        <w:jc w:val="both"/>
        <w:rPr>
          <w:iCs/>
          <w:sz w:val="28"/>
          <w:szCs w:val="28"/>
        </w:rPr>
      </w:pPr>
      <w:r>
        <w:rPr>
          <w:sz w:val="28"/>
          <w:szCs w:val="28"/>
        </w:rPr>
        <w:t>4</w:t>
      </w:r>
      <w:r w:rsidRPr="00512CF0">
        <w:rPr>
          <w:sz w:val="28"/>
          <w:szCs w:val="28"/>
        </w:rPr>
        <w:t>.3.</w:t>
      </w:r>
      <w:r w:rsidRPr="00512CF0">
        <w:rPr>
          <w:sz w:val="28"/>
          <w:szCs w:val="28"/>
        </w:rPr>
        <w:tab/>
      </w:r>
      <w:r w:rsidR="000426ED" w:rsidRPr="00512CF0">
        <w:rPr>
          <w:iCs/>
          <w:sz w:val="28"/>
          <w:szCs w:val="28"/>
        </w:rPr>
        <w:t xml:space="preserve">Расчетным периодом за полный календарный месяц аренды по настоящему Договору является календарный месяц с 00-00 часов первого числа текущего месяца по 00-00 часов первого числа следующего месяца. </w:t>
      </w:r>
    </w:p>
    <w:p w:rsidR="000426ED" w:rsidRPr="00512CF0" w:rsidRDefault="000426ED" w:rsidP="000426ED">
      <w:pPr>
        <w:ind w:firstLine="708"/>
        <w:jc w:val="both"/>
        <w:rPr>
          <w:iCs/>
          <w:sz w:val="28"/>
          <w:szCs w:val="28"/>
        </w:rPr>
      </w:pPr>
      <w:r w:rsidRPr="00512CF0">
        <w:rPr>
          <w:iCs/>
          <w:sz w:val="28"/>
          <w:szCs w:val="28"/>
        </w:rPr>
        <w:t xml:space="preserve">Расчетным периодом за неполный календарный месяц аренды является период с 00-00 часов суток текущего месяца, следующих за датой передачи в аренду вагонов, по 00-00 часов первого числа следующего месяца или 00-00 часов суток, следующих за датой возврата вагонов Арендодателю. </w:t>
      </w:r>
    </w:p>
    <w:p w:rsidR="00512CF0" w:rsidRPr="00512CF0" w:rsidRDefault="00512CF0" w:rsidP="00512CF0">
      <w:pPr>
        <w:ind w:firstLine="708"/>
        <w:jc w:val="both"/>
        <w:rPr>
          <w:sz w:val="28"/>
          <w:szCs w:val="28"/>
        </w:rPr>
      </w:pPr>
      <w:r>
        <w:rPr>
          <w:sz w:val="28"/>
          <w:szCs w:val="28"/>
        </w:rPr>
        <w:t>4</w:t>
      </w:r>
      <w:r w:rsidRPr="00512CF0">
        <w:rPr>
          <w:sz w:val="28"/>
          <w:szCs w:val="28"/>
        </w:rPr>
        <w:t xml:space="preserve">.4. Арендатор </w:t>
      </w:r>
      <w:r w:rsidR="00230D61">
        <w:rPr>
          <w:sz w:val="28"/>
          <w:szCs w:val="28"/>
        </w:rPr>
        <w:t xml:space="preserve">ежемесячно </w:t>
      </w:r>
      <w:r w:rsidRPr="00512CF0">
        <w:rPr>
          <w:sz w:val="28"/>
          <w:szCs w:val="28"/>
        </w:rPr>
        <w:t xml:space="preserve">производит предварительную оплату арендной платы за количество вагонов, указанных в пункте 1.1. настоящего Договора, согласно счету на предварительную оплату, выставленному Арендодателем, не позднее 3 (трех) рабочих дней со дня получения счета на оплату. В случае переплаты, сумма, перечисленная сверх начисленной арендной платы, засчитывается в счет </w:t>
      </w:r>
      <w:r w:rsidR="00A8330E" w:rsidRPr="00512CF0">
        <w:rPr>
          <w:sz w:val="28"/>
          <w:szCs w:val="28"/>
        </w:rPr>
        <w:t>арендной платы</w:t>
      </w:r>
      <w:r w:rsidRPr="00512CF0">
        <w:rPr>
          <w:sz w:val="28"/>
          <w:szCs w:val="28"/>
        </w:rPr>
        <w:t xml:space="preserve"> на предстоящий месяц аренды.</w:t>
      </w:r>
    </w:p>
    <w:p w:rsidR="00190D3A" w:rsidRPr="007E04FE" w:rsidRDefault="00190D3A" w:rsidP="00190D3A">
      <w:pPr>
        <w:ind w:firstLine="708"/>
        <w:jc w:val="both"/>
        <w:rPr>
          <w:sz w:val="28"/>
          <w:szCs w:val="28"/>
        </w:rPr>
      </w:pPr>
      <w:r>
        <w:rPr>
          <w:sz w:val="28"/>
          <w:szCs w:val="28"/>
        </w:rPr>
        <w:t xml:space="preserve">4.5. </w:t>
      </w:r>
      <w:r w:rsidRPr="007E04FE">
        <w:rPr>
          <w:sz w:val="28"/>
          <w:szCs w:val="28"/>
        </w:rPr>
        <w:t xml:space="preserve">Арендодатель </w:t>
      </w:r>
      <w:r w:rsidR="005024F6" w:rsidRPr="007E04FE">
        <w:rPr>
          <w:sz w:val="28"/>
          <w:szCs w:val="28"/>
        </w:rPr>
        <w:t xml:space="preserve">после поступления предварительной оплаты на расчетный счет </w:t>
      </w:r>
      <w:r w:rsidRPr="007E04FE">
        <w:rPr>
          <w:sz w:val="28"/>
          <w:szCs w:val="28"/>
        </w:rPr>
        <w:t>направляет своим структурным подразделениям телеграфное указание о подборе необходимого количества вагонов для передачи их Арендатору.</w:t>
      </w:r>
    </w:p>
    <w:p w:rsidR="00512CF0" w:rsidRPr="00512CF0" w:rsidRDefault="00512CF0" w:rsidP="00512CF0">
      <w:pPr>
        <w:ind w:firstLine="708"/>
        <w:jc w:val="both"/>
        <w:rPr>
          <w:sz w:val="28"/>
          <w:szCs w:val="28"/>
        </w:rPr>
      </w:pPr>
      <w:r>
        <w:rPr>
          <w:sz w:val="28"/>
          <w:szCs w:val="28"/>
        </w:rPr>
        <w:t>4</w:t>
      </w:r>
      <w:r w:rsidRPr="00512CF0">
        <w:rPr>
          <w:sz w:val="28"/>
          <w:szCs w:val="28"/>
        </w:rPr>
        <w:t>.</w:t>
      </w:r>
      <w:r w:rsidR="000E0401">
        <w:rPr>
          <w:sz w:val="28"/>
          <w:szCs w:val="28"/>
        </w:rPr>
        <w:t>6</w:t>
      </w:r>
      <w:r w:rsidRPr="00512CF0">
        <w:rPr>
          <w:sz w:val="28"/>
          <w:szCs w:val="28"/>
        </w:rPr>
        <w:t xml:space="preserve">. После окончания месяца Арендодатель ежемесячно, до 15 (пятнадцатого) числа следующего за расчетным месяцем, предоставляет Арендатору комплект отчетных документов: расчетную ведомость, акт </w:t>
      </w:r>
      <w:r w:rsidR="00A8330E">
        <w:rPr>
          <w:sz w:val="28"/>
          <w:szCs w:val="28"/>
        </w:rPr>
        <w:t>выполненных работ (</w:t>
      </w:r>
      <w:r w:rsidRPr="00512CF0">
        <w:rPr>
          <w:sz w:val="28"/>
          <w:szCs w:val="28"/>
        </w:rPr>
        <w:t>оказанных услуг</w:t>
      </w:r>
      <w:r w:rsidR="00A8330E">
        <w:rPr>
          <w:sz w:val="28"/>
          <w:szCs w:val="28"/>
        </w:rPr>
        <w:t>) (</w:t>
      </w:r>
      <w:r w:rsidR="00C7265D">
        <w:rPr>
          <w:sz w:val="28"/>
          <w:szCs w:val="28"/>
        </w:rPr>
        <w:t>далее Акт</w:t>
      </w:r>
      <w:r w:rsidR="00A8330E">
        <w:rPr>
          <w:sz w:val="28"/>
          <w:szCs w:val="28"/>
        </w:rPr>
        <w:t xml:space="preserve">) </w:t>
      </w:r>
      <w:r w:rsidRPr="00512CF0">
        <w:rPr>
          <w:sz w:val="28"/>
          <w:szCs w:val="28"/>
        </w:rPr>
        <w:t xml:space="preserve">и счет-фактуру.  Акт </w:t>
      </w:r>
      <w:r w:rsidR="00A8330E">
        <w:rPr>
          <w:sz w:val="28"/>
          <w:szCs w:val="28"/>
        </w:rPr>
        <w:t xml:space="preserve"> </w:t>
      </w:r>
      <w:r w:rsidRPr="00512CF0">
        <w:rPr>
          <w:sz w:val="28"/>
          <w:szCs w:val="28"/>
        </w:rPr>
        <w:t xml:space="preserve">подписывается </w:t>
      </w:r>
      <w:r w:rsidR="00A8330E" w:rsidRPr="00512CF0">
        <w:rPr>
          <w:sz w:val="28"/>
          <w:szCs w:val="28"/>
        </w:rPr>
        <w:t>Арендатором и</w:t>
      </w:r>
      <w:r w:rsidRPr="00512CF0">
        <w:rPr>
          <w:sz w:val="28"/>
          <w:szCs w:val="28"/>
        </w:rPr>
        <w:t xml:space="preserve"> возвращается в течение 5 (пяти) календарных дней с даты получения или предоставляется мотивированный отказ. В случае отсутствия мотивированного отказа и невозвращения подписанного Акта </w:t>
      </w:r>
      <w:r w:rsidR="00A8330E">
        <w:rPr>
          <w:sz w:val="28"/>
          <w:szCs w:val="28"/>
        </w:rPr>
        <w:t xml:space="preserve"> </w:t>
      </w:r>
      <w:r w:rsidRPr="00512CF0">
        <w:rPr>
          <w:sz w:val="28"/>
          <w:szCs w:val="28"/>
        </w:rPr>
        <w:t>оказанных услуг в течение указанного срока, услуги считаются принятыми Арендатором без замечаний в полном объеме.</w:t>
      </w:r>
    </w:p>
    <w:p w:rsidR="00512CF0" w:rsidRPr="00512CF0" w:rsidRDefault="00512CF0" w:rsidP="00512CF0">
      <w:pPr>
        <w:ind w:firstLine="708"/>
        <w:jc w:val="both"/>
        <w:rPr>
          <w:sz w:val="28"/>
          <w:szCs w:val="28"/>
        </w:rPr>
      </w:pPr>
      <w:r>
        <w:rPr>
          <w:sz w:val="28"/>
          <w:szCs w:val="28"/>
        </w:rPr>
        <w:lastRenderedPageBreak/>
        <w:t>4</w:t>
      </w:r>
      <w:r w:rsidR="000E0401">
        <w:rPr>
          <w:sz w:val="28"/>
          <w:szCs w:val="28"/>
        </w:rPr>
        <w:t>.7</w:t>
      </w:r>
      <w:r w:rsidRPr="00512CF0">
        <w:rPr>
          <w:sz w:val="28"/>
          <w:szCs w:val="28"/>
        </w:rPr>
        <w:t>. Стороны ежемесячно проводят сверку взаиморасчетов за аренду вагонов с подписанием акта сверки.</w:t>
      </w:r>
    </w:p>
    <w:p w:rsidR="002C679A" w:rsidRPr="00512CF0" w:rsidRDefault="002C679A" w:rsidP="002C679A">
      <w:pPr>
        <w:ind w:firstLine="708"/>
        <w:jc w:val="both"/>
        <w:rPr>
          <w:sz w:val="28"/>
          <w:szCs w:val="28"/>
        </w:rPr>
      </w:pPr>
      <w:r>
        <w:rPr>
          <w:sz w:val="28"/>
          <w:szCs w:val="28"/>
        </w:rPr>
        <w:t>4.</w:t>
      </w:r>
      <w:r w:rsidR="000E0C35">
        <w:rPr>
          <w:sz w:val="28"/>
          <w:szCs w:val="28"/>
        </w:rPr>
        <w:t>8</w:t>
      </w:r>
      <w:r>
        <w:rPr>
          <w:sz w:val="28"/>
          <w:szCs w:val="28"/>
        </w:rPr>
        <w:t xml:space="preserve">. </w:t>
      </w:r>
      <w:r w:rsidRPr="00512CF0">
        <w:rPr>
          <w:sz w:val="28"/>
          <w:szCs w:val="28"/>
        </w:rPr>
        <w:t xml:space="preserve">Арендная плата взимается </w:t>
      </w:r>
      <w:r w:rsidRPr="00512CF0">
        <w:rPr>
          <w:sz w:val="28"/>
          <w:szCs w:val="28"/>
          <w:lang w:val="kk-KZ"/>
        </w:rPr>
        <w:t xml:space="preserve">в период нахождения </w:t>
      </w:r>
      <w:r w:rsidR="00A8330E" w:rsidRPr="00512CF0">
        <w:rPr>
          <w:sz w:val="28"/>
          <w:szCs w:val="28"/>
          <w:lang w:val="kk-KZ"/>
        </w:rPr>
        <w:t>вагонов в</w:t>
      </w:r>
      <w:r w:rsidRPr="00512CF0">
        <w:rPr>
          <w:sz w:val="28"/>
          <w:szCs w:val="28"/>
          <w:lang w:val="kk-KZ"/>
        </w:rPr>
        <w:t xml:space="preserve"> ремонте по причине его повреждения</w:t>
      </w:r>
      <w:r>
        <w:rPr>
          <w:sz w:val="28"/>
          <w:szCs w:val="28"/>
          <w:lang w:val="kk-KZ"/>
        </w:rPr>
        <w:t>,</w:t>
      </w:r>
      <w:r w:rsidRPr="00512CF0">
        <w:rPr>
          <w:sz w:val="28"/>
          <w:szCs w:val="28"/>
          <w:lang w:val="kk-KZ"/>
        </w:rPr>
        <w:t xml:space="preserve"> на которые оформлены акты формы ВУ-25, из-за нарушения безопасности движения (крушение, авария, особый случай брака в работе, случай брака в работе, затруднение в работе, прочие нарушения безопасности движения</w:t>
      </w:r>
      <w:r>
        <w:rPr>
          <w:sz w:val="28"/>
          <w:szCs w:val="28"/>
          <w:lang w:val="kk-KZ"/>
        </w:rPr>
        <w:t>.</w:t>
      </w:r>
    </w:p>
    <w:p w:rsidR="00F62825" w:rsidRPr="00512CF0" w:rsidRDefault="00F62825" w:rsidP="00C16451">
      <w:pPr>
        <w:ind w:firstLine="708"/>
        <w:jc w:val="both"/>
        <w:rPr>
          <w:sz w:val="28"/>
          <w:szCs w:val="28"/>
          <w:lang w:val="kk-KZ"/>
        </w:rPr>
      </w:pPr>
    </w:p>
    <w:p w:rsidR="00C16451" w:rsidRPr="00DD1329" w:rsidRDefault="00C16451" w:rsidP="00C16451">
      <w:pPr>
        <w:ind w:firstLine="708"/>
        <w:jc w:val="center"/>
        <w:rPr>
          <w:sz w:val="28"/>
          <w:szCs w:val="28"/>
        </w:rPr>
      </w:pPr>
      <w:r w:rsidRPr="00DD1329">
        <w:rPr>
          <w:b/>
          <w:sz w:val="28"/>
          <w:szCs w:val="28"/>
        </w:rPr>
        <w:t>5. ПРАВА И ОБЯЗАННОСТИ СТОРОН</w:t>
      </w:r>
    </w:p>
    <w:p w:rsidR="00C16451" w:rsidRPr="00DD1329" w:rsidRDefault="00C16451" w:rsidP="00C16451">
      <w:pPr>
        <w:ind w:left="720"/>
        <w:rPr>
          <w:b/>
          <w:sz w:val="28"/>
          <w:szCs w:val="28"/>
        </w:rPr>
      </w:pPr>
      <w:r w:rsidRPr="00DD1329">
        <w:rPr>
          <w:b/>
          <w:sz w:val="28"/>
          <w:szCs w:val="28"/>
        </w:rPr>
        <w:t>5.1. Арендодатель обязан:</w:t>
      </w:r>
    </w:p>
    <w:p w:rsidR="00C16451" w:rsidRPr="00DD1329" w:rsidRDefault="00C16451" w:rsidP="00C16451">
      <w:pPr>
        <w:jc w:val="both"/>
        <w:rPr>
          <w:sz w:val="28"/>
          <w:szCs w:val="28"/>
        </w:rPr>
      </w:pPr>
      <w:r w:rsidRPr="00DD1329">
        <w:rPr>
          <w:sz w:val="28"/>
          <w:szCs w:val="28"/>
        </w:rPr>
        <w:tab/>
        <w:t>5.1.1.передать Арендатору Вагоны на основании Актов в порядке, предусмотренном пунктом 2.2. раздела 2 настоящего Договора;</w:t>
      </w:r>
    </w:p>
    <w:p w:rsidR="00C16451" w:rsidRDefault="00C16451" w:rsidP="00C16451">
      <w:pPr>
        <w:jc w:val="both"/>
        <w:rPr>
          <w:sz w:val="28"/>
          <w:szCs w:val="28"/>
        </w:rPr>
      </w:pPr>
      <w:r w:rsidRPr="00DD1329">
        <w:rPr>
          <w:sz w:val="28"/>
          <w:szCs w:val="28"/>
        </w:rPr>
        <w:tab/>
      </w:r>
      <w:r w:rsidRPr="00DD1329">
        <w:rPr>
          <w:bCs/>
          <w:sz w:val="28"/>
          <w:szCs w:val="28"/>
        </w:rPr>
        <w:t>5.1.2</w:t>
      </w:r>
      <w:r w:rsidRPr="00DD1329">
        <w:rPr>
          <w:sz w:val="28"/>
          <w:szCs w:val="28"/>
        </w:rPr>
        <w:t xml:space="preserve"> по окончании срока аренды осуществить прием Вагонов от Арендатора по Актам;</w:t>
      </w:r>
    </w:p>
    <w:p w:rsidR="00991BBD" w:rsidRPr="00DD1329" w:rsidRDefault="00512CF0" w:rsidP="00C16451">
      <w:pPr>
        <w:jc w:val="both"/>
        <w:rPr>
          <w:sz w:val="28"/>
          <w:szCs w:val="28"/>
        </w:rPr>
      </w:pPr>
      <w:r>
        <w:rPr>
          <w:sz w:val="28"/>
          <w:szCs w:val="28"/>
        </w:rPr>
        <w:tab/>
      </w:r>
      <w:r w:rsidR="00991BBD">
        <w:rPr>
          <w:sz w:val="28"/>
          <w:szCs w:val="28"/>
        </w:rPr>
        <w:t xml:space="preserve">5.1.4. в течение 1 суток </w:t>
      </w:r>
      <w:r w:rsidR="00991BBD" w:rsidRPr="00DD1329">
        <w:rPr>
          <w:sz w:val="28"/>
          <w:szCs w:val="28"/>
        </w:rPr>
        <w:t xml:space="preserve">с даты предоставления </w:t>
      </w:r>
      <w:r w:rsidR="009E5A7B">
        <w:rPr>
          <w:sz w:val="28"/>
          <w:szCs w:val="28"/>
        </w:rPr>
        <w:t xml:space="preserve">на станцию возврата </w:t>
      </w:r>
      <w:r w:rsidR="00991BBD" w:rsidRPr="00DD1329">
        <w:rPr>
          <w:sz w:val="28"/>
          <w:szCs w:val="28"/>
        </w:rPr>
        <w:t>принять</w:t>
      </w:r>
      <w:r w:rsidR="00991BBD">
        <w:rPr>
          <w:sz w:val="28"/>
          <w:szCs w:val="28"/>
        </w:rPr>
        <w:t xml:space="preserve"> В</w:t>
      </w:r>
      <w:r w:rsidR="00991BBD" w:rsidRPr="00DD1329">
        <w:rPr>
          <w:sz w:val="28"/>
          <w:szCs w:val="28"/>
        </w:rPr>
        <w:t xml:space="preserve">агоны </w:t>
      </w:r>
      <w:r w:rsidR="009E5A7B">
        <w:rPr>
          <w:sz w:val="28"/>
          <w:szCs w:val="28"/>
        </w:rPr>
        <w:t xml:space="preserve">из аренды </w:t>
      </w:r>
      <w:r w:rsidR="00991BBD" w:rsidRPr="00DD1329">
        <w:rPr>
          <w:sz w:val="28"/>
          <w:szCs w:val="28"/>
        </w:rPr>
        <w:t>по Актам в соответствии с порядком, предусмотренным пунктом 2.2. раздела 2 настоящего Договора</w:t>
      </w:r>
    </w:p>
    <w:p w:rsidR="00C16451" w:rsidRPr="00DD1329" w:rsidRDefault="00225D08" w:rsidP="00C16451">
      <w:pPr>
        <w:ind w:firstLine="708"/>
        <w:jc w:val="both"/>
        <w:rPr>
          <w:sz w:val="28"/>
          <w:szCs w:val="28"/>
        </w:rPr>
      </w:pPr>
      <w:r>
        <w:rPr>
          <w:sz w:val="28"/>
          <w:szCs w:val="28"/>
        </w:rPr>
        <w:t>5.1.</w:t>
      </w:r>
      <w:r w:rsidR="009A1E02">
        <w:rPr>
          <w:sz w:val="28"/>
          <w:szCs w:val="28"/>
        </w:rPr>
        <w:t>5</w:t>
      </w:r>
      <w:r>
        <w:rPr>
          <w:sz w:val="28"/>
          <w:szCs w:val="28"/>
        </w:rPr>
        <w:t xml:space="preserve">. </w:t>
      </w:r>
      <w:r w:rsidR="00C16451" w:rsidRPr="00DD1329">
        <w:rPr>
          <w:sz w:val="28"/>
          <w:szCs w:val="28"/>
        </w:rPr>
        <w:t>нести другие обязанности, предусмотренные настоящим Договором и законодательством Республики Казахстан.</w:t>
      </w:r>
    </w:p>
    <w:p w:rsidR="00C16451" w:rsidRPr="00A54C9A" w:rsidRDefault="00C16451" w:rsidP="00C16451">
      <w:pPr>
        <w:ind w:left="720"/>
        <w:rPr>
          <w:b/>
          <w:sz w:val="28"/>
          <w:szCs w:val="28"/>
        </w:rPr>
      </w:pPr>
      <w:r w:rsidRPr="00A54C9A">
        <w:rPr>
          <w:b/>
          <w:sz w:val="28"/>
          <w:szCs w:val="28"/>
        </w:rPr>
        <w:t>5.2. Арендодатель имеет право:</w:t>
      </w:r>
    </w:p>
    <w:p w:rsidR="00C16451" w:rsidRPr="00DD1329" w:rsidRDefault="00C16451" w:rsidP="00C16451">
      <w:pPr>
        <w:jc w:val="both"/>
        <w:rPr>
          <w:sz w:val="28"/>
          <w:szCs w:val="28"/>
        </w:rPr>
      </w:pPr>
      <w:r w:rsidRPr="00DD1329">
        <w:rPr>
          <w:sz w:val="28"/>
          <w:szCs w:val="28"/>
        </w:rPr>
        <w:tab/>
        <w:t xml:space="preserve">5.2.1. осуществлять технический контроль за соответствием качества и объема выполняемого </w:t>
      </w:r>
      <w:r w:rsidR="00E60652">
        <w:rPr>
          <w:sz w:val="28"/>
          <w:szCs w:val="28"/>
        </w:rPr>
        <w:t>Р</w:t>
      </w:r>
      <w:r w:rsidRPr="00DD1329">
        <w:rPr>
          <w:sz w:val="28"/>
          <w:szCs w:val="28"/>
        </w:rPr>
        <w:t>емонта требованиям действующих нормативных технических документов</w:t>
      </w:r>
      <w:r w:rsidR="00E60652">
        <w:rPr>
          <w:sz w:val="28"/>
          <w:szCs w:val="28"/>
        </w:rPr>
        <w:t xml:space="preserve">. </w:t>
      </w:r>
      <w:r w:rsidRPr="00DD1329">
        <w:rPr>
          <w:sz w:val="28"/>
          <w:szCs w:val="28"/>
        </w:rPr>
        <w:t xml:space="preserve">В случае выявления ненадлежащего выполнения </w:t>
      </w:r>
      <w:r w:rsidR="004E4CDE">
        <w:rPr>
          <w:sz w:val="28"/>
          <w:szCs w:val="28"/>
        </w:rPr>
        <w:t>ремонта Вагонов в течение гарантийного срока работ,</w:t>
      </w:r>
      <w:r w:rsidRPr="00DD1329">
        <w:rPr>
          <w:sz w:val="28"/>
          <w:szCs w:val="28"/>
        </w:rPr>
        <w:t xml:space="preserve"> требовать от Арендатора устранения недостатков;</w:t>
      </w:r>
    </w:p>
    <w:p w:rsidR="00C16451" w:rsidRPr="00DD1329" w:rsidRDefault="00C16451" w:rsidP="00C16451">
      <w:pPr>
        <w:jc w:val="both"/>
        <w:rPr>
          <w:sz w:val="28"/>
          <w:szCs w:val="28"/>
        </w:rPr>
      </w:pPr>
      <w:r w:rsidRPr="00DD1329">
        <w:rPr>
          <w:sz w:val="28"/>
          <w:szCs w:val="28"/>
        </w:rPr>
        <w:tab/>
        <w:t xml:space="preserve">5.2.2. требовать оплаты Договора </w:t>
      </w:r>
      <w:r w:rsidR="00331570">
        <w:rPr>
          <w:sz w:val="28"/>
          <w:szCs w:val="28"/>
        </w:rPr>
        <w:t xml:space="preserve">от Арендатора </w:t>
      </w:r>
      <w:r w:rsidRPr="00DD1329">
        <w:rPr>
          <w:sz w:val="28"/>
          <w:szCs w:val="28"/>
        </w:rPr>
        <w:t xml:space="preserve">в порядке, предусмотренном </w:t>
      </w:r>
      <w:r w:rsidR="004E4CDE">
        <w:rPr>
          <w:sz w:val="28"/>
          <w:szCs w:val="28"/>
        </w:rPr>
        <w:t>в разделе 4 настоящего Договора;</w:t>
      </w:r>
    </w:p>
    <w:p w:rsidR="00C16451" w:rsidRPr="00DD1329" w:rsidRDefault="00C16451" w:rsidP="00C16451">
      <w:pPr>
        <w:jc w:val="both"/>
        <w:rPr>
          <w:sz w:val="28"/>
          <w:szCs w:val="28"/>
        </w:rPr>
      </w:pPr>
      <w:r w:rsidRPr="00DD1329">
        <w:rPr>
          <w:sz w:val="28"/>
          <w:szCs w:val="28"/>
        </w:rPr>
        <w:tab/>
        <w:t>5.2.3. давать Арендатору указания, обязательные для исполнения, об устранении нарушений порядка эксплуатации Вагонов и их целевого использования;</w:t>
      </w:r>
    </w:p>
    <w:p w:rsidR="00C16451" w:rsidRPr="00DD1329" w:rsidRDefault="00C16451" w:rsidP="00C16451">
      <w:pPr>
        <w:jc w:val="both"/>
        <w:rPr>
          <w:sz w:val="28"/>
          <w:szCs w:val="28"/>
        </w:rPr>
      </w:pPr>
      <w:r w:rsidRPr="00DD1329">
        <w:rPr>
          <w:sz w:val="28"/>
          <w:szCs w:val="28"/>
        </w:rPr>
        <w:tab/>
        <w:t xml:space="preserve">5.2.4. при просрочке внесения платы по Договору сроком более чем на </w:t>
      </w:r>
      <w:r w:rsidR="00624780">
        <w:rPr>
          <w:sz w:val="28"/>
          <w:szCs w:val="28"/>
        </w:rPr>
        <w:t>20</w:t>
      </w:r>
      <w:r w:rsidRPr="00DD1329">
        <w:rPr>
          <w:sz w:val="28"/>
          <w:szCs w:val="28"/>
        </w:rPr>
        <w:t xml:space="preserve"> (</w:t>
      </w:r>
      <w:r w:rsidR="00D34DAB">
        <w:rPr>
          <w:sz w:val="28"/>
          <w:szCs w:val="28"/>
        </w:rPr>
        <w:t>двадцать</w:t>
      </w:r>
      <w:r w:rsidRPr="00DD1329">
        <w:rPr>
          <w:sz w:val="28"/>
          <w:szCs w:val="28"/>
        </w:rPr>
        <w:t>) календарных дней возвратить Вагоны с последующим расторжением настоящего Договора;</w:t>
      </w:r>
    </w:p>
    <w:p w:rsidR="00C16451" w:rsidRPr="00DD1329" w:rsidRDefault="00C16451" w:rsidP="00512CF0">
      <w:pPr>
        <w:jc w:val="both"/>
        <w:rPr>
          <w:sz w:val="28"/>
          <w:szCs w:val="28"/>
        </w:rPr>
      </w:pPr>
      <w:r w:rsidRPr="00DD1329">
        <w:rPr>
          <w:sz w:val="28"/>
          <w:szCs w:val="28"/>
        </w:rPr>
        <w:tab/>
        <w:t>5.2.</w:t>
      </w:r>
      <w:r w:rsidR="00991BBD">
        <w:rPr>
          <w:sz w:val="28"/>
          <w:szCs w:val="28"/>
        </w:rPr>
        <w:t>5</w:t>
      </w:r>
      <w:r w:rsidRPr="00DD1329">
        <w:rPr>
          <w:sz w:val="28"/>
          <w:szCs w:val="28"/>
        </w:rPr>
        <w:t>. осуществлять другие права, предусмотренные настоящим Договором и законодательством Республики Казахстан.</w:t>
      </w:r>
    </w:p>
    <w:p w:rsidR="00C16451" w:rsidRPr="00DD1329" w:rsidRDefault="00C16451" w:rsidP="00C16451">
      <w:pPr>
        <w:jc w:val="both"/>
        <w:rPr>
          <w:b/>
          <w:sz w:val="28"/>
          <w:szCs w:val="28"/>
        </w:rPr>
      </w:pPr>
      <w:r w:rsidRPr="00DD1329">
        <w:rPr>
          <w:sz w:val="28"/>
          <w:szCs w:val="28"/>
        </w:rPr>
        <w:tab/>
      </w:r>
      <w:r w:rsidRPr="00DD1329">
        <w:rPr>
          <w:b/>
          <w:sz w:val="28"/>
          <w:szCs w:val="28"/>
        </w:rPr>
        <w:t>5.3. Арендатор обязан:</w:t>
      </w:r>
    </w:p>
    <w:p w:rsidR="00386FEA" w:rsidRDefault="007E4802" w:rsidP="00C16451">
      <w:pPr>
        <w:tabs>
          <w:tab w:val="num" w:pos="960"/>
        </w:tabs>
        <w:ind w:firstLine="720"/>
        <w:jc w:val="both"/>
        <w:rPr>
          <w:sz w:val="28"/>
          <w:szCs w:val="28"/>
        </w:rPr>
      </w:pPr>
      <w:r>
        <w:rPr>
          <w:sz w:val="28"/>
          <w:szCs w:val="28"/>
        </w:rPr>
        <w:t>5.3.1. в течение 1 (О</w:t>
      </w:r>
      <w:r w:rsidR="00C16451" w:rsidRPr="00DD1329">
        <w:rPr>
          <w:sz w:val="28"/>
          <w:szCs w:val="28"/>
        </w:rPr>
        <w:t xml:space="preserve">дних) суток с даты предоставления </w:t>
      </w:r>
      <w:r w:rsidR="004E4CDE">
        <w:rPr>
          <w:sz w:val="28"/>
          <w:szCs w:val="28"/>
        </w:rPr>
        <w:t xml:space="preserve">предоплаты </w:t>
      </w:r>
      <w:r w:rsidR="004E4CDE" w:rsidRPr="00DD1329">
        <w:rPr>
          <w:sz w:val="28"/>
          <w:szCs w:val="28"/>
        </w:rPr>
        <w:t>принять</w:t>
      </w:r>
      <w:r w:rsidR="009C25BB">
        <w:rPr>
          <w:sz w:val="28"/>
          <w:szCs w:val="28"/>
        </w:rPr>
        <w:t xml:space="preserve"> </w:t>
      </w:r>
    </w:p>
    <w:p w:rsidR="00C16451" w:rsidRDefault="004E4CDE" w:rsidP="00C16451">
      <w:pPr>
        <w:tabs>
          <w:tab w:val="num" w:pos="960"/>
        </w:tabs>
        <w:ind w:firstLine="720"/>
        <w:jc w:val="both"/>
        <w:rPr>
          <w:sz w:val="28"/>
          <w:szCs w:val="28"/>
        </w:rPr>
      </w:pPr>
      <w:r>
        <w:rPr>
          <w:sz w:val="28"/>
          <w:szCs w:val="28"/>
        </w:rPr>
        <w:t>В</w:t>
      </w:r>
      <w:r w:rsidR="00C16451" w:rsidRPr="00DD1329">
        <w:rPr>
          <w:sz w:val="28"/>
          <w:szCs w:val="28"/>
        </w:rPr>
        <w:t>агоны в аренду по Актам в соответствии с порядком, предусмотренным пунктом 2.2. раздела 2 настоящего Договора;</w:t>
      </w:r>
    </w:p>
    <w:p w:rsidR="005C767C" w:rsidRDefault="005C767C" w:rsidP="00C16451">
      <w:pPr>
        <w:tabs>
          <w:tab w:val="num" w:pos="960"/>
        </w:tabs>
        <w:ind w:firstLine="720"/>
        <w:jc w:val="both"/>
        <w:rPr>
          <w:sz w:val="28"/>
          <w:szCs w:val="28"/>
        </w:rPr>
      </w:pPr>
      <w:r w:rsidRPr="005C767C">
        <w:rPr>
          <w:sz w:val="28"/>
          <w:szCs w:val="28"/>
        </w:rPr>
        <w:t>5.3.2. осуществить Ремонт Вагонов не позднее 2 месяцев с</w:t>
      </w:r>
      <w:r>
        <w:rPr>
          <w:sz w:val="28"/>
          <w:szCs w:val="28"/>
        </w:rPr>
        <w:t xml:space="preserve"> даты приема вагонов в аренду по актам</w:t>
      </w:r>
      <w:r w:rsidRPr="005C767C">
        <w:rPr>
          <w:sz w:val="28"/>
          <w:szCs w:val="28"/>
        </w:rPr>
        <w:t>, с заменой запасных частей, при необходимости с установкой запасных частей, узлов и деталей в случае их отсутствия. При замене литых деталей тележек Вагонов обеспечить установку литых деталей с остаточным сроком службы не менее 5 лет.</w:t>
      </w:r>
    </w:p>
    <w:p w:rsidR="005C767C" w:rsidRPr="00DD1329" w:rsidRDefault="005C767C" w:rsidP="00C16451">
      <w:pPr>
        <w:tabs>
          <w:tab w:val="num" w:pos="960"/>
        </w:tabs>
        <w:ind w:firstLine="720"/>
        <w:jc w:val="both"/>
        <w:rPr>
          <w:sz w:val="28"/>
          <w:szCs w:val="28"/>
        </w:rPr>
      </w:pPr>
    </w:p>
    <w:p w:rsidR="00C16451" w:rsidRPr="00DD1329" w:rsidRDefault="000B4327" w:rsidP="00C16451">
      <w:pPr>
        <w:tabs>
          <w:tab w:val="num" w:pos="960"/>
        </w:tabs>
        <w:ind w:firstLine="720"/>
        <w:jc w:val="both"/>
        <w:rPr>
          <w:sz w:val="28"/>
          <w:szCs w:val="28"/>
        </w:rPr>
      </w:pPr>
      <w:r>
        <w:rPr>
          <w:sz w:val="28"/>
          <w:szCs w:val="28"/>
        </w:rPr>
        <w:lastRenderedPageBreak/>
        <w:t xml:space="preserve">Начало </w:t>
      </w:r>
      <w:r w:rsidR="00E60652">
        <w:rPr>
          <w:sz w:val="28"/>
          <w:szCs w:val="28"/>
        </w:rPr>
        <w:t>Р</w:t>
      </w:r>
      <w:r>
        <w:rPr>
          <w:sz w:val="28"/>
          <w:szCs w:val="28"/>
        </w:rPr>
        <w:t xml:space="preserve">емонта для каждого вагона исчисляется </w:t>
      </w:r>
      <w:r w:rsidR="00E60652">
        <w:rPr>
          <w:sz w:val="28"/>
          <w:szCs w:val="28"/>
        </w:rPr>
        <w:t xml:space="preserve">с момента заполнения акта формы </w:t>
      </w:r>
      <w:r>
        <w:rPr>
          <w:sz w:val="28"/>
          <w:szCs w:val="28"/>
        </w:rPr>
        <w:t>ВУ-22 и завершается после подписания формы ВУ-36</w:t>
      </w:r>
      <w:r w:rsidR="00C16451" w:rsidRPr="00DD1329">
        <w:rPr>
          <w:sz w:val="28"/>
          <w:szCs w:val="28"/>
        </w:rPr>
        <w:t>;</w:t>
      </w:r>
    </w:p>
    <w:p w:rsidR="00C16451" w:rsidRDefault="00C16451" w:rsidP="00C16451">
      <w:pPr>
        <w:tabs>
          <w:tab w:val="num" w:pos="960"/>
        </w:tabs>
        <w:ind w:firstLine="720"/>
        <w:jc w:val="both"/>
        <w:rPr>
          <w:sz w:val="28"/>
          <w:szCs w:val="28"/>
        </w:rPr>
      </w:pPr>
      <w:r w:rsidRPr="00DD1329">
        <w:rPr>
          <w:sz w:val="28"/>
          <w:szCs w:val="28"/>
        </w:rPr>
        <w:t xml:space="preserve">5.3.3. оплатить расходы по оплате железнодорожного тарифа за подсыл вагонов </w:t>
      </w:r>
      <w:r w:rsidR="007635B3">
        <w:rPr>
          <w:sz w:val="28"/>
          <w:szCs w:val="28"/>
        </w:rPr>
        <w:t xml:space="preserve">к месту </w:t>
      </w:r>
      <w:r w:rsidRPr="00DD1329">
        <w:rPr>
          <w:sz w:val="28"/>
          <w:szCs w:val="28"/>
        </w:rPr>
        <w:t xml:space="preserve">осуществления </w:t>
      </w:r>
      <w:r w:rsidR="00E60652">
        <w:rPr>
          <w:sz w:val="28"/>
          <w:szCs w:val="28"/>
        </w:rPr>
        <w:t>Р</w:t>
      </w:r>
      <w:r w:rsidRPr="00DD1329">
        <w:rPr>
          <w:sz w:val="28"/>
          <w:szCs w:val="28"/>
        </w:rPr>
        <w:t xml:space="preserve">емонта Вагонов </w:t>
      </w:r>
      <w:r w:rsidR="004E4CDE">
        <w:rPr>
          <w:sz w:val="28"/>
          <w:szCs w:val="28"/>
        </w:rPr>
        <w:t xml:space="preserve">и обеспечить своевременную уборку вагонов с ремонтных организаций </w:t>
      </w:r>
      <w:r w:rsidRPr="00DD1329">
        <w:rPr>
          <w:sz w:val="28"/>
          <w:szCs w:val="28"/>
        </w:rPr>
        <w:t>без предъявления расходов Арендодателю;</w:t>
      </w:r>
    </w:p>
    <w:p w:rsidR="008C58BA" w:rsidRPr="00DD1329" w:rsidRDefault="008C58BA" w:rsidP="008C58BA">
      <w:pPr>
        <w:tabs>
          <w:tab w:val="num" w:pos="960"/>
        </w:tabs>
        <w:ind w:firstLine="720"/>
        <w:jc w:val="both"/>
        <w:rPr>
          <w:sz w:val="28"/>
          <w:szCs w:val="28"/>
        </w:rPr>
      </w:pPr>
      <w:r>
        <w:rPr>
          <w:sz w:val="28"/>
          <w:szCs w:val="28"/>
        </w:rPr>
        <w:t xml:space="preserve">5.3.4. </w:t>
      </w:r>
      <w:r w:rsidR="00441322">
        <w:rPr>
          <w:sz w:val="28"/>
          <w:szCs w:val="28"/>
        </w:rPr>
        <w:t xml:space="preserve">нести </w:t>
      </w:r>
      <w:r>
        <w:rPr>
          <w:sz w:val="28"/>
          <w:szCs w:val="28"/>
        </w:rPr>
        <w:t xml:space="preserve">ответственность в случае несоблюдения гарантийного послеремонтного срока или в случае ликвидации, банкротства по требованию Собственника (Арендодателя) устранить неисправности или возместить ущерб, полученный </w:t>
      </w:r>
      <w:r w:rsidR="000714A7">
        <w:rPr>
          <w:sz w:val="28"/>
          <w:szCs w:val="28"/>
        </w:rPr>
        <w:t>вследствие</w:t>
      </w:r>
      <w:r>
        <w:rPr>
          <w:sz w:val="28"/>
          <w:szCs w:val="28"/>
        </w:rPr>
        <w:t xml:space="preserve"> некачественного выполнения ремонта в </w:t>
      </w:r>
      <w:r w:rsidR="00DD50F6">
        <w:rPr>
          <w:sz w:val="28"/>
          <w:szCs w:val="28"/>
        </w:rPr>
        <w:t>соответствии</w:t>
      </w:r>
      <w:r>
        <w:rPr>
          <w:sz w:val="28"/>
          <w:szCs w:val="28"/>
        </w:rPr>
        <w:t xml:space="preserve"> с </w:t>
      </w:r>
      <w:r w:rsidR="009A1E02">
        <w:rPr>
          <w:sz w:val="28"/>
          <w:szCs w:val="28"/>
        </w:rPr>
        <w:t>Г</w:t>
      </w:r>
      <w:r>
        <w:rPr>
          <w:sz w:val="28"/>
          <w:szCs w:val="28"/>
        </w:rPr>
        <w:t>ражданским кодексом Республики Казахстан.</w:t>
      </w:r>
    </w:p>
    <w:p w:rsidR="007635B3" w:rsidRPr="007635B3" w:rsidRDefault="00C16451" w:rsidP="007635B3">
      <w:pPr>
        <w:tabs>
          <w:tab w:val="num" w:pos="960"/>
        </w:tabs>
        <w:ind w:firstLine="720"/>
        <w:jc w:val="both"/>
        <w:rPr>
          <w:sz w:val="28"/>
          <w:szCs w:val="28"/>
        </w:rPr>
      </w:pPr>
      <w:r w:rsidRPr="00DD1329">
        <w:rPr>
          <w:sz w:val="28"/>
          <w:szCs w:val="28"/>
        </w:rPr>
        <w:t>5.3.</w:t>
      </w:r>
      <w:r w:rsidR="008C58BA">
        <w:rPr>
          <w:sz w:val="28"/>
          <w:szCs w:val="28"/>
        </w:rPr>
        <w:t>5</w:t>
      </w:r>
      <w:r w:rsidRPr="00DD1329">
        <w:rPr>
          <w:sz w:val="28"/>
          <w:szCs w:val="28"/>
        </w:rPr>
        <w:t xml:space="preserve">. обеспечить качественное выполнение ремонта в соответствии требованиями действующих нормативных технических документов, утвержденных </w:t>
      </w:r>
      <w:r w:rsidR="007635B3" w:rsidRPr="007635B3">
        <w:rPr>
          <w:sz w:val="28"/>
          <w:szCs w:val="28"/>
        </w:rPr>
        <w:t>Министерством по инвестициям и развитию Республики Казахстан, Министерством транспорта и коммуникаций Республики Казахста</w:t>
      </w:r>
      <w:r w:rsidR="000939D8">
        <w:rPr>
          <w:sz w:val="28"/>
          <w:szCs w:val="28"/>
        </w:rPr>
        <w:t>н, Республиканское государственное предприятие «Қазақстан</w:t>
      </w:r>
      <w:r w:rsidR="00D51003">
        <w:rPr>
          <w:sz w:val="28"/>
          <w:szCs w:val="28"/>
        </w:rPr>
        <w:t xml:space="preserve"> </w:t>
      </w:r>
      <w:r w:rsidR="000939D8">
        <w:rPr>
          <w:sz w:val="28"/>
          <w:szCs w:val="28"/>
        </w:rPr>
        <w:t>теміржолы», закрытое акционерное общество</w:t>
      </w:r>
      <w:r w:rsidR="007635B3" w:rsidRPr="007635B3">
        <w:rPr>
          <w:sz w:val="28"/>
          <w:szCs w:val="28"/>
        </w:rPr>
        <w:t xml:space="preserve"> «Национальная компания «Қазақстантеміржолы», АО «НК «ҚТЖ» с внесенными изменениями и дополнениями, а так же согласованных и утвержденных Комиссией вагонного хозяйства и Советом по железнодорожному транспорту государств-участников Содружества;</w:t>
      </w:r>
    </w:p>
    <w:p w:rsidR="00C16451" w:rsidRDefault="008C58BA" w:rsidP="00C16451">
      <w:pPr>
        <w:tabs>
          <w:tab w:val="num" w:pos="960"/>
        </w:tabs>
        <w:ind w:firstLine="720"/>
        <w:jc w:val="both"/>
        <w:rPr>
          <w:sz w:val="28"/>
          <w:szCs w:val="28"/>
        </w:rPr>
      </w:pPr>
      <w:r>
        <w:rPr>
          <w:sz w:val="28"/>
          <w:szCs w:val="28"/>
        </w:rPr>
        <w:t>5.3.6</w:t>
      </w:r>
      <w:r w:rsidR="00C16451" w:rsidRPr="00DD1329">
        <w:rPr>
          <w:sz w:val="28"/>
          <w:szCs w:val="28"/>
        </w:rPr>
        <w:t>. предоставлять</w:t>
      </w:r>
      <w:r w:rsidR="000939D8">
        <w:rPr>
          <w:sz w:val="28"/>
          <w:szCs w:val="28"/>
        </w:rPr>
        <w:t xml:space="preserve"> оригиналы </w:t>
      </w:r>
      <w:r w:rsidR="00CB3638">
        <w:rPr>
          <w:sz w:val="28"/>
          <w:szCs w:val="28"/>
        </w:rPr>
        <w:t xml:space="preserve">и копии </w:t>
      </w:r>
      <w:r w:rsidR="000939D8">
        <w:rPr>
          <w:sz w:val="28"/>
          <w:szCs w:val="28"/>
        </w:rPr>
        <w:t>следующих документов</w:t>
      </w:r>
      <w:r w:rsidR="00CB3638">
        <w:rPr>
          <w:sz w:val="28"/>
          <w:szCs w:val="28"/>
        </w:rPr>
        <w:t xml:space="preserve"> по проведению ремонта</w:t>
      </w:r>
      <w:r w:rsidR="000939D8">
        <w:rPr>
          <w:sz w:val="28"/>
          <w:szCs w:val="28"/>
        </w:rPr>
        <w:t>:</w:t>
      </w:r>
    </w:p>
    <w:p w:rsidR="000939D8" w:rsidRDefault="00746B05" w:rsidP="00C16451">
      <w:pPr>
        <w:tabs>
          <w:tab w:val="num" w:pos="960"/>
        </w:tabs>
        <w:ind w:firstLine="720"/>
        <w:jc w:val="both"/>
        <w:rPr>
          <w:sz w:val="28"/>
          <w:szCs w:val="28"/>
        </w:rPr>
      </w:pPr>
      <w:r>
        <w:rPr>
          <w:sz w:val="28"/>
          <w:szCs w:val="28"/>
        </w:rPr>
        <w:t>- акт выполненного</w:t>
      </w:r>
      <w:r w:rsidR="000939D8">
        <w:rPr>
          <w:sz w:val="28"/>
          <w:szCs w:val="28"/>
        </w:rPr>
        <w:t xml:space="preserve"> р</w:t>
      </w:r>
      <w:r>
        <w:rPr>
          <w:sz w:val="28"/>
          <w:szCs w:val="28"/>
        </w:rPr>
        <w:t>емонта</w:t>
      </w:r>
      <w:r w:rsidR="000939D8">
        <w:rPr>
          <w:sz w:val="28"/>
          <w:szCs w:val="28"/>
        </w:rPr>
        <w:t>;</w:t>
      </w:r>
    </w:p>
    <w:p w:rsidR="000939D8" w:rsidRDefault="000939D8" w:rsidP="00C16451">
      <w:pPr>
        <w:tabs>
          <w:tab w:val="num" w:pos="960"/>
        </w:tabs>
        <w:ind w:firstLine="720"/>
        <w:jc w:val="both"/>
        <w:rPr>
          <w:sz w:val="28"/>
          <w:szCs w:val="28"/>
        </w:rPr>
      </w:pPr>
      <w:r>
        <w:rPr>
          <w:sz w:val="28"/>
          <w:szCs w:val="28"/>
        </w:rPr>
        <w:t>- справка «2731» - «О комплектации грузовых вагонов ходовыми частями» (до ремонта; после ремонта);</w:t>
      </w:r>
    </w:p>
    <w:p w:rsidR="000939D8" w:rsidRDefault="000939D8" w:rsidP="00C16451">
      <w:pPr>
        <w:tabs>
          <w:tab w:val="num" w:pos="960"/>
        </w:tabs>
        <w:ind w:firstLine="720"/>
        <w:jc w:val="both"/>
        <w:rPr>
          <w:sz w:val="28"/>
          <w:szCs w:val="28"/>
        </w:rPr>
      </w:pPr>
      <w:r>
        <w:rPr>
          <w:sz w:val="28"/>
          <w:szCs w:val="28"/>
        </w:rPr>
        <w:t>- справка «2612» - «Сведения об остаточном ресурсе вагона» (до ремонта; после ремонта);</w:t>
      </w:r>
    </w:p>
    <w:p w:rsidR="000939D8" w:rsidRPr="00DD1329" w:rsidRDefault="008C58BA" w:rsidP="00C16451">
      <w:pPr>
        <w:tabs>
          <w:tab w:val="num" w:pos="960"/>
        </w:tabs>
        <w:ind w:firstLine="720"/>
        <w:jc w:val="both"/>
        <w:rPr>
          <w:sz w:val="28"/>
          <w:szCs w:val="28"/>
        </w:rPr>
      </w:pPr>
      <w:r>
        <w:rPr>
          <w:sz w:val="28"/>
          <w:szCs w:val="28"/>
        </w:rPr>
        <w:t>- уведомление (форма ВУ-23)</w:t>
      </w:r>
      <w:r w:rsidR="000939D8">
        <w:rPr>
          <w:sz w:val="28"/>
          <w:szCs w:val="28"/>
        </w:rPr>
        <w:t xml:space="preserve">;  </w:t>
      </w:r>
    </w:p>
    <w:p w:rsidR="00C16451" w:rsidRPr="00DD1329" w:rsidRDefault="00C16451" w:rsidP="00C16451">
      <w:pPr>
        <w:tabs>
          <w:tab w:val="num" w:pos="960"/>
        </w:tabs>
        <w:ind w:firstLine="720"/>
        <w:jc w:val="both"/>
        <w:rPr>
          <w:sz w:val="28"/>
          <w:szCs w:val="28"/>
        </w:rPr>
      </w:pPr>
      <w:r w:rsidRPr="00DD1329">
        <w:rPr>
          <w:sz w:val="28"/>
          <w:szCs w:val="28"/>
        </w:rPr>
        <w:t>- фактическую калькуляцию;</w:t>
      </w:r>
    </w:p>
    <w:p w:rsidR="00746B05" w:rsidRPr="00746B05" w:rsidRDefault="00C16451" w:rsidP="00746B05">
      <w:pPr>
        <w:tabs>
          <w:tab w:val="num" w:pos="960"/>
        </w:tabs>
        <w:ind w:firstLine="720"/>
        <w:jc w:val="both"/>
        <w:rPr>
          <w:sz w:val="28"/>
          <w:szCs w:val="28"/>
        </w:rPr>
      </w:pPr>
      <w:r w:rsidRPr="00DD1329">
        <w:rPr>
          <w:sz w:val="28"/>
          <w:szCs w:val="28"/>
        </w:rPr>
        <w:t xml:space="preserve">- </w:t>
      </w:r>
      <w:r w:rsidR="00FC2A8A">
        <w:rPr>
          <w:sz w:val="28"/>
          <w:szCs w:val="28"/>
        </w:rPr>
        <w:t xml:space="preserve">дефектная ведомость </w:t>
      </w:r>
      <w:r w:rsidR="008C58BA">
        <w:rPr>
          <w:sz w:val="28"/>
          <w:szCs w:val="28"/>
        </w:rPr>
        <w:t>(форма</w:t>
      </w:r>
      <w:r w:rsidR="00FC2A8A">
        <w:rPr>
          <w:sz w:val="28"/>
          <w:szCs w:val="28"/>
        </w:rPr>
        <w:t xml:space="preserve"> ВУ-22</w:t>
      </w:r>
      <w:r w:rsidR="008C58BA">
        <w:rPr>
          <w:sz w:val="28"/>
          <w:szCs w:val="28"/>
        </w:rPr>
        <w:t>)</w:t>
      </w:r>
      <w:r w:rsidR="00746B05" w:rsidRPr="00746B05">
        <w:rPr>
          <w:sz w:val="28"/>
          <w:szCs w:val="28"/>
        </w:rPr>
        <w:t xml:space="preserve">;  </w:t>
      </w:r>
    </w:p>
    <w:p w:rsidR="00C16451" w:rsidRPr="00DD1329" w:rsidRDefault="00C16451" w:rsidP="00C16451">
      <w:pPr>
        <w:tabs>
          <w:tab w:val="num" w:pos="960"/>
        </w:tabs>
        <w:ind w:firstLine="720"/>
        <w:jc w:val="both"/>
        <w:rPr>
          <w:sz w:val="28"/>
          <w:szCs w:val="28"/>
        </w:rPr>
      </w:pPr>
      <w:r w:rsidRPr="00DD1329">
        <w:rPr>
          <w:sz w:val="28"/>
          <w:szCs w:val="28"/>
        </w:rPr>
        <w:t xml:space="preserve">- фактическая расшифровка материалов и запасных частей к дефектной ведомости </w:t>
      </w:r>
      <w:r w:rsidR="008C58BA">
        <w:rPr>
          <w:sz w:val="28"/>
          <w:szCs w:val="28"/>
        </w:rPr>
        <w:t xml:space="preserve">(форма </w:t>
      </w:r>
      <w:r w:rsidRPr="00DD1329">
        <w:rPr>
          <w:sz w:val="28"/>
          <w:szCs w:val="28"/>
        </w:rPr>
        <w:t>ВУ-22</w:t>
      </w:r>
      <w:r w:rsidR="008C58BA">
        <w:rPr>
          <w:sz w:val="28"/>
          <w:szCs w:val="28"/>
        </w:rPr>
        <w:t>)</w:t>
      </w:r>
      <w:r w:rsidRPr="00DD1329">
        <w:rPr>
          <w:sz w:val="28"/>
          <w:szCs w:val="28"/>
        </w:rPr>
        <w:t>;</w:t>
      </w:r>
    </w:p>
    <w:p w:rsidR="00C16451" w:rsidRPr="00DD1329" w:rsidRDefault="00C16451" w:rsidP="00C16451">
      <w:pPr>
        <w:tabs>
          <w:tab w:val="num" w:pos="960"/>
        </w:tabs>
        <w:ind w:firstLine="720"/>
        <w:jc w:val="both"/>
        <w:rPr>
          <w:sz w:val="28"/>
          <w:szCs w:val="28"/>
        </w:rPr>
      </w:pPr>
      <w:r w:rsidRPr="00DD1329">
        <w:rPr>
          <w:sz w:val="28"/>
          <w:szCs w:val="28"/>
        </w:rPr>
        <w:t>- анализ состояния колесных пар, выкатываемых из-под вагонов, поступающих в ремонт, с отражением параметров</w:t>
      </w:r>
      <w:r w:rsidR="00C00FC7" w:rsidRPr="00DD1329">
        <w:rPr>
          <w:sz w:val="28"/>
          <w:szCs w:val="28"/>
        </w:rPr>
        <w:t>(толщина обода, гребня колесной пары и другие)</w:t>
      </w:r>
      <w:r w:rsidR="00DD6BBE">
        <w:rPr>
          <w:sz w:val="28"/>
          <w:szCs w:val="28"/>
        </w:rPr>
        <w:t xml:space="preserve">и типа </w:t>
      </w:r>
      <w:r w:rsidRPr="00DD1329">
        <w:rPr>
          <w:sz w:val="28"/>
          <w:szCs w:val="28"/>
        </w:rPr>
        <w:t>колесной пары;</w:t>
      </w:r>
    </w:p>
    <w:p w:rsidR="00C16451" w:rsidRPr="00DD1329" w:rsidRDefault="00C16451" w:rsidP="00C16451">
      <w:pPr>
        <w:tabs>
          <w:tab w:val="num" w:pos="960"/>
        </w:tabs>
        <w:ind w:firstLine="720"/>
        <w:jc w:val="both"/>
        <w:rPr>
          <w:sz w:val="28"/>
          <w:szCs w:val="28"/>
        </w:rPr>
      </w:pPr>
      <w:r w:rsidRPr="00DD1329">
        <w:rPr>
          <w:sz w:val="28"/>
          <w:szCs w:val="28"/>
        </w:rPr>
        <w:t xml:space="preserve">- уведомление </w:t>
      </w:r>
      <w:r w:rsidR="008C58BA">
        <w:rPr>
          <w:sz w:val="28"/>
          <w:szCs w:val="28"/>
        </w:rPr>
        <w:t>о приемке Вагона из ремонта (форма</w:t>
      </w:r>
      <w:r w:rsidRPr="00DD1329">
        <w:rPr>
          <w:sz w:val="28"/>
          <w:szCs w:val="28"/>
        </w:rPr>
        <w:t xml:space="preserve"> ВУ-36</w:t>
      </w:r>
      <w:r w:rsidR="008C58BA">
        <w:rPr>
          <w:sz w:val="28"/>
          <w:szCs w:val="28"/>
        </w:rPr>
        <w:t>)</w:t>
      </w:r>
      <w:r w:rsidRPr="00DD1329">
        <w:rPr>
          <w:sz w:val="28"/>
          <w:szCs w:val="28"/>
        </w:rPr>
        <w:t>;</w:t>
      </w:r>
    </w:p>
    <w:p w:rsidR="00C16451" w:rsidRPr="00DD1329" w:rsidRDefault="00C16451" w:rsidP="00C16451">
      <w:pPr>
        <w:tabs>
          <w:tab w:val="num" w:pos="960"/>
        </w:tabs>
        <w:ind w:firstLine="720"/>
        <w:jc w:val="both"/>
        <w:rPr>
          <w:sz w:val="28"/>
          <w:szCs w:val="28"/>
        </w:rPr>
      </w:pPr>
      <w:r w:rsidRPr="00C52ECF">
        <w:rPr>
          <w:sz w:val="28"/>
          <w:szCs w:val="28"/>
        </w:rPr>
        <w:t>- акты сверок взаиморасчетов;</w:t>
      </w:r>
    </w:p>
    <w:p w:rsidR="00C16451" w:rsidRPr="00DD1329" w:rsidRDefault="00C16451" w:rsidP="00C16451">
      <w:pPr>
        <w:tabs>
          <w:tab w:val="num" w:pos="960"/>
        </w:tabs>
        <w:ind w:firstLine="720"/>
        <w:jc w:val="both"/>
        <w:rPr>
          <w:sz w:val="28"/>
          <w:szCs w:val="28"/>
        </w:rPr>
      </w:pPr>
      <w:r w:rsidRPr="00DD1329">
        <w:rPr>
          <w:sz w:val="28"/>
          <w:szCs w:val="28"/>
        </w:rPr>
        <w:t>- акты на отсутствующие детали и узлы перед постановкой вагонов на ремонт;</w:t>
      </w:r>
    </w:p>
    <w:p w:rsidR="00C16451" w:rsidRDefault="00C16451" w:rsidP="00C16451">
      <w:pPr>
        <w:tabs>
          <w:tab w:val="num" w:pos="960"/>
        </w:tabs>
        <w:ind w:firstLine="720"/>
        <w:jc w:val="both"/>
        <w:rPr>
          <w:sz w:val="28"/>
          <w:szCs w:val="28"/>
        </w:rPr>
      </w:pPr>
      <w:r w:rsidRPr="00DD1329">
        <w:rPr>
          <w:sz w:val="28"/>
          <w:szCs w:val="28"/>
        </w:rPr>
        <w:t>- акты на установку (замену) новых запасных частей и деталей вагонов взамен отсутствующих или невосстанавливаемых (забракованных) запасных частей и деталей вагонов;</w:t>
      </w:r>
    </w:p>
    <w:p w:rsidR="000E0C35" w:rsidRDefault="000E0C35" w:rsidP="00C16451">
      <w:pPr>
        <w:tabs>
          <w:tab w:val="num" w:pos="960"/>
        </w:tabs>
        <w:ind w:firstLine="720"/>
        <w:jc w:val="both"/>
        <w:rPr>
          <w:sz w:val="28"/>
          <w:szCs w:val="28"/>
        </w:rPr>
      </w:pPr>
      <w:r>
        <w:rPr>
          <w:sz w:val="28"/>
          <w:szCs w:val="28"/>
        </w:rPr>
        <w:t>- справка подтверждающая выполнение работ по взвешиванию грузовых вагонов после капитального ремонта</w:t>
      </w:r>
      <w:r w:rsidR="003E1516">
        <w:rPr>
          <w:sz w:val="28"/>
          <w:szCs w:val="28"/>
        </w:rPr>
        <w:t>;</w:t>
      </w:r>
    </w:p>
    <w:p w:rsidR="003E1516" w:rsidRDefault="003E1516" w:rsidP="00C16451">
      <w:pPr>
        <w:tabs>
          <w:tab w:val="num" w:pos="960"/>
        </w:tabs>
        <w:ind w:firstLine="720"/>
        <w:jc w:val="both"/>
        <w:rPr>
          <w:sz w:val="28"/>
          <w:szCs w:val="28"/>
        </w:rPr>
      </w:pPr>
      <w:r>
        <w:rPr>
          <w:sz w:val="28"/>
          <w:szCs w:val="28"/>
        </w:rPr>
        <w:t>- справки 2740,2741,2742;</w:t>
      </w:r>
    </w:p>
    <w:p w:rsidR="003E1516" w:rsidRPr="00DD1329" w:rsidRDefault="003E1516" w:rsidP="00C16451">
      <w:pPr>
        <w:tabs>
          <w:tab w:val="num" w:pos="960"/>
        </w:tabs>
        <w:ind w:firstLine="720"/>
        <w:jc w:val="both"/>
        <w:rPr>
          <w:sz w:val="28"/>
          <w:szCs w:val="28"/>
        </w:rPr>
      </w:pPr>
      <w:r>
        <w:rPr>
          <w:sz w:val="28"/>
          <w:szCs w:val="28"/>
        </w:rPr>
        <w:lastRenderedPageBreak/>
        <w:t>- сводная справка 2610;</w:t>
      </w:r>
    </w:p>
    <w:p w:rsidR="00C16451" w:rsidRPr="00DD1329" w:rsidRDefault="00C16451" w:rsidP="00C16451">
      <w:pPr>
        <w:tabs>
          <w:tab w:val="num" w:pos="960"/>
        </w:tabs>
        <w:ind w:firstLine="720"/>
        <w:jc w:val="both"/>
        <w:rPr>
          <w:sz w:val="28"/>
          <w:szCs w:val="28"/>
        </w:rPr>
      </w:pPr>
      <w:r w:rsidRPr="00DD1329">
        <w:rPr>
          <w:sz w:val="28"/>
          <w:szCs w:val="28"/>
        </w:rPr>
        <w:t xml:space="preserve">- техническая справка о количестве отремонтированных и принятых из </w:t>
      </w:r>
      <w:r w:rsidR="000C465F">
        <w:rPr>
          <w:sz w:val="28"/>
          <w:szCs w:val="28"/>
        </w:rPr>
        <w:t>р</w:t>
      </w:r>
      <w:r w:rsidRPr="00DD1329">
        <w:rPr>
          <w:sz w:val="28"/>
          <w:szCs w:val="28"/>
        </w:rPr>
        <w:t>емонта за отчетный месяц вагонов</w:t>
      </w:r>
      <w:r w:rsidR="003E1516">
        <w:rPr>
          <w:sz w:val="28"/>
          <w:szCs w:val="28"/>
        </w:rPr>
        <w:t>, с указанием комплектации грузовых вагонов,</w:t>
      </w:r>
      <w:r w:rsidRPr="00DD1329">
        <w:rPr>
          <w:sz w:val="28"/>
          <w:szCs w:val="28"/>
        </w:rPr>
        <w:t xml:space="preserve"> с отражением стоимости и года постройки каждого вагона;</w:t>
      </w:r>
    </w:p>
    <w:p w:rsidR="008C58BA" w:rsidRPr="00DD1329" w:rsidRDefault="00C16451" w:rsidP="00C16451">
      <w:pPr>
        <w:tabs>
          <w:tab w:val="num" w:pos="960"/>
        </w:tabs>
        <w:ind w:firstLine="720"/>
        <w:jc w:val="both"/>
        <w:rPr>
          <w:sz w:val="28"/>
          <w:szCs w:val="28"/>
        </w:rPr>
      </w:pPr>
      <w:r w:rsidRPr="00DD1329">
        <w:rPr>
          <w:sz w:val="28"/>
          <w:szCs w:val="28"/>
        </w:rPr>
        <w:t xml:space="preserve"> -  </w:t>
      </w:r>
      <w:r w:rsidR="008C58BA">
        <w:rPr>
          <w:sz w:val="28"/>
          <w:szCs w:val="28"/>
        </w:rPr>
        <w:t>копии счет</w:t>
      </w:r>
      <w:r w:rsidR="00C41428">
        <w:rPr>
          <w:sz w:val="28"/>
          <w:szCs w:val="28"/>
        </w:rPr>
        <w:t>а</w:t>
      </w:r>
      <w:r w:rsidR="008C58BA">
        <w:rPr>
          <w:sz w:val="28"/>
          <w:szCs w:val="28"/>
        </w:rPr>
        <w:t>-фактуры.</w:t>
      </w:r>
    </w:p>
    <w:p w:rsidR="00C16451" w:rsidRPr="00DD1329" w:rsidRDefault="00C16451" w:rsidP="00C16451">
      <w:pPr>
        <w:tabs>
          <w:tab w:val="num" w:pos="960"/>
        </w:tabs>
        <w:ind w:firstLine="720"/>
        <w:jc w:val="both"/>
        <w:rPr>
          <w:sz w:val="28"/>
          <w:szCs w:val="28"/>
        </w:rPr>
      </w:pPr>
      <w:r w:rsidRPr="00DD1329">
        <w:rPr>
          <w:sz w:val="28"/>
          <w:szCs w:val="28"/>
        </w:rPr>
        <w:t>5.3.6.  использовать принятые в аренду вагоны по целевому назначению в соответствии с условиями настоящего Договора и законодательством Республики Казахстан;</w:t>
      </w:r>
    </w:p>
    <w:p w:rsidR="00467333" w:rsidRPr="00467333" w:rsidRDefault="00C16451" w:rsidP="00467333">
      <w:pPr>
        <w:tabs>
          <w:tab w:val="num" w:pos="960"/>
        </w:tabs>
        <w:ind w:firstLine="720"/>
        <w:jc w:val="both"/>
        <w:rPr>
          <w:sz w:val="28"/>
          <w:szCs w:val="28"/>
        </w:rPr>
      </w:pPr>
      <w:r w:rsidRPr="00DD1329">
        <w:rPr>
          <w:sz w:val="28"/>
          <w:szCs w:val="28"/>
        </w:rPr>
        <w:t xml:space="preserve">5.3.7.  </w:t>
      </w:r>
      <w:r w:rsidR="00467333" w:rsidRPr="00467333">
        <w:rPr>
          <w:sz w:val="28"/>
          <w:szCs w:val="28"/>
        </w:rPr>
        <w:t>при Ремонте Вагонов в случае выбраковки колесных пар по причине тонкого обода, колесные пары с осью РУ-1Ш должны быть отремонтированы капитальным ремонтом со сменой элементов и установлены на Вагон. В случае выбраковки колесных пар по неисправностям осей либо по тонкому ободу и наличию оси типа РУ-1, данная колесная пара подлежит замене на покупную колесную пару с ободом не менее 35 мм в соответствии с действующим нормативно-техническим документам.</w:t>
      </w:r>
    </w:p>
    <w:p w:rsidR="00C16451" w:rsidRPr="00DD1329" w:rsidRDefault="00C16451" w:rsidP="00C16451">
      <w:pPr>
        <w:tabs>
          <w:tab w:val="num" w:pos="960"/>
        </w:tabs>
        <w:ind w:firstLine="720"/>
        <w:jc w:val="both"/>
        <w:rPr>
          <w:sz w:val="28"/>
          <w:szCs w:val="28"/>
        </w:rPr>
      </w:pPr>
      <w:r w:rsidRPr="00DD1329">
        <w:rPr>
          <w:sz w:val="28"/>
          <w:szCs w:val="28"/>
        </w:rPr>
        <w:t>5.3.8. осуществлять эксплуатацию вагонов в соответствии с действующими</w:t>
      </w:r>
      <w:r w:rsidR="00624780">
        <w:rPr>
          <w:sz w:val="28"/>
          <w:szCs w:val="28"/>
        </w:rPr>
        <w:t xml:space="preserve"> нормативными актами и локальными документами </w:t>
      </w:r>
      <w:r w:rsidR="00624780" w:rsidRPr="00DD1329">
        <w:rPr>
          <w:sz w:val="28"/>
          <w:szCs w:val="28"/>
        </w:rPr>
        <w:t>АО «НК «ҚТЖ»</w:t>
      </w:r>
      <w:r w:rsidRPr="00DD1329">
        <w:rPr>
          <w:sz w:val="28"/>
          <w:szCs w:val="28"/>
        </w:rPr>
        <w:t xml:space="preserve">: </w:t>
      </w:r>
    </w:p>
    <w:p w:rsidR="00C16451" w:rsidRPr="00DD1329" w:rsidRDefault="00C16451" w:rsidP="00C16451">
      <w:pPr>
        <w:numPr>
          <w:ilvl w:val="0"/>
          <w:numId w:val="2"/>
        </w:numPr>
        <w:jc w:val="both"/>
        <w:rPr>
          <w:iCs/>
          <w:sz w:val="28"/>
          <w:szCs w:val="28"/>
        </w:rPr>
      </w:pPr>
      <w:r w:rsidRPr="00DD1329">
        <w:rPr>
          <w:iCs/>
          <w:sz w:val="28"/>
          <w:szCs w:val="28"/>
        </w:rPr>
        <w:t xml:space="preserve">правилами перевозок грузов; </w:t>
      </w:r>
    </w:p>
    <w:p w:rsidR="00C16451" w:rsidRPr="00DD1329" w:rsidRDefault="00C16451" w:rsidP="00C16451">
      <w:pPr>
        <w:numPr>
          <w:ilvl w:val="0"/>
          <w:numId w:val="2"/>
        </w:numPr>
        <w:jc w:val="both"/>
        <w:rPr>
          <w:sz w:val="28"/>
          <w:szCs w:val="28"/>
        </w:rPr>
      </w:pPr>
      <w:r w:rsidRPr="00DD1329">
        <w:rPr>
          <w:sz w:val="28"/>
          <w:szCs w:val="28"/>
        </w:rPr>
        <w:t>техническими условиями погрузки и крепления грузов;</w:t>
      </w:r>
    </w:p>
    <w:p w:rsidR="00C16451" w:rsidRPr="00DD1329" w:rsidRDefault="00C16451" w:rsidP="00C16451">
      <w:pPr>
        <w:numPr>
          <w:ilvl w:val="0"/>
          <w:numId w:val="2"/>
        </w:numPr>
        <w:jc w:val="both"/>
        <w:rPr>
          <w:sz w:val="28"/>
          <w:szCs w:val="28"/>
        </w:rPr>
      </w:pPr>
      <w:r w:rsidRPr="00DD1329">
        <w:rPr>
          <w:sz w:val="28"/>
          <w:szCs w:val="28"/>
        </w:rPr>
        <w:t>правилами техники безопасности;</w:t>
      </w:r>
    </w:p>
    <w:p w:rsidR="00C16451" w:rsidRPr="00DD1329" w:rsidRDefault="00C16451" w:rsidP="00C16451">
      <w:pPr>
        <w:numPr>
          <w:ilvl w:val="0"/>
          <w:numId w:val="2"/>
        </w:numPr>
        <w:jc w:val="both"/>
        <w:rPr>
          <w:sz w:val="28"/>
          <w:szCs w:val="28"/>
        </w:rPr>
      </w:pPr>
      <w:r w:rsidRPr="00DD1329">
        <w:rPr>
          <w:sz w:val="28"/>
          <w:szCs w:val="28"/>
        </w:rPr>
        <w:t>правилами перевозки опасных грузов;</w:t>
      </w:r>
    </w:p>
    <w:p w:rsidR="00C16451" w:rsidRPr="00DD1329" w:rsidRDefault="00C16451" w:rsidP="00C16451">
      <w:pPr>
        <w:numPr>
          <w:ilvl w:val="0"/>
          <w:numId w:val="2"/>
        </w:numPr>
        <w:jc w:val="both"/>
        <w:rPr>
          <w:sz w:val="28"/>
          <w:szCs w:val="28"/>
        </w:rPr>
      </w:pPr>
      <w:r w:rsidRPr="00DD1329">
        <w:rPr>
          <w:sz w:val="28"/>
          <w:szCs w:val="28"/>
        </w:rPr>
        <w:t>противопожарными правилами;</w:t>
      </w:r>
    </w:p>
    <w:p w:rsidR="00C16451" w:rsidRDefault="00C16451" w:rsidP="00C16451">
      <w:pPr>
        <w:numPr>
          <w:ilvl w:val="0"/>
          <w:numId w:val="2"/>
        </w:numPr>
        <w:jc w:val="both"/>
        <w:rPr>
          <w:sz w:val="28"/>
          <w:szCs w:val="28"/>
        </w:rPr>
      </w:pPr>
      <w:r w:rsidRPr="00DD1329">
        <w:rPr>
          <w:sz w:val="28"/>
          <w:szCs w:val="28"/>
        </w:rPr>
        <w:t>санитарно-эпидемиологическими нормами</w:t>
      </w:r>
      <w:r w:rsidR="000E0C35">
        <w:rPr>
          <w:sz w:val="28"/>
          <w:szCs w:val="28"/>
        </w:rPr>
        <w:t>;</w:t>
      </w:r>
    </w:p>
    <w:p w:rsidR="000E0C35" w:rsidRPr="00DD1329" w:rsidRDefault="000E0C35" w:rsidP="00C16451">
      <w:pPr>
        <w:numPr>
          <w:ilvl w:val="0"/>
          <w:numId w:val="2"/>
        </w:numPr>
        <w:jc w:val="both"/>
        <w:rPr>
          <w:sz w:val="28"/>
          <w:szCs w:val="28"/>
        </w:rPr>
      </w:pPr>
      <w:r>
        <w:rPr>
          <w:sz w:val="28"/>
          <w:szCs w:val="28"/>
        </w:rPr>
        <w:t>требованиями по обеспечению сохранности при производстве погрузочно-разгрузочных и маневровых работ ГОСТ 22235-2010.</w:t>
      </w:r>
    </w:p>
    <w:p w:rsidR="00C16451" w:rsidRPr="00DD1329" w:rsidRDefault="00C16451" w:rsidP="00C16451">
      <w:pPr>
        <w:jc w:val="both"/>
        <w:rPr>
          <w:sz w:val="28"/>
          <w:szCs w:val="28"/>
        </w:rPr>
      </w:pPr>
      <w:r w:rsidRPr="00DD1329">
        <w:rPr>
          <w:sz w:val="28"/>
          <w:szCs w:val="28"/>
        </w:rPr>
        <w:tab/>
        <w:t>5.3.9</w:t>
      </w:r>
      <w:r w:rsidRPr="00C52ECF">
        <w:rPr>
          <w:sz w:val="28"/>
          <w:szCs w:val="28"/>
        </w:rPr>
        <w:t xml:space="preserve">. </w:t>
      </w:r>
      <w:r w:rsidR="009A1E02" w:rsidRPr="00467333">
        <w:rPr>
          <w:sz w:val="28"/>
          <w:szCs w:val="28"/>
        </w:rPr>
        <w:t xml:space="preserve">ежемесячно </w:t>
      </w:r>
      <w:r w:rsidRPr="00467333">
        <w:rPr>
          <w:sz w:val="28"/>
          <w:szCs w:val="28"/>
        </w:rPr>
        <w:t>осуществлять минимум две погрузки каждого вагона на</w:t>
      </w:r>
      <w:r w:rsidRPr="00C52ECF">
        <w:rPr>
          <w:sz w:val="28"/>
          <w:szCs w:val="28"/>
        </w:rPr>
        <w:t xml:space="preserve"> территории железнодорожной сети АО «НК «ҚТЖ»</w:t>
      </w:r>
      <w:r w:rsidRPr="00C52ECF">
        <w:rPr>
          <w:sz w:val="28"/>
          <w:szCs w:val="28"/>
          <w:lang w:val="kk-KZ"/>
        </w:rPr>
        <w:t>;</w:t>
      </w:r>
    </w:p>
    <w:p w:rsidR="00A675FF" w:rsidRPr="00DD1329" w:rsidRDefault="00C16451" w:rsidP="00A675FF">
      <w:pPr>
        <w:pStyle w:val="a3"/>
        <w:spacing w:after="0"/>
        <w:ind w:firstLine="709"/>
        <w:jc w:val="both"/>
        <w:rPr>
          <w:sz w:val="28"/>
          <w:szCs w:val="28"/>
        </w:rPr>
      </w:pPr>
      <w:r w:rsidRPr="00DD1329">
        <w:rPr>
          <w:sz w:val="28"/>
          <w:szCs w:val="28"/>
        </w:rPr>
        <w:t xml:space="preserve">5.3.10. </w:t>
      </w:r>
      <w:r w:rsidR="00027A7A" w:rsidRPr="00DD1329">
        <w:rPr>
          <w:sz w:val="28"/>
          <w:szCs w:val="28"/>
        </w:rPr>
        <w:t>поддерживать</w:t>
      </w:r>
      <w:r w:rsidRPr="00DD1329">
        <w:rPr>
          <w:sz w:val="28"/>
          <w:szCs w:val="28"/>
        </w:rPr>
        <w:t xml:space="preserve"> в технически исправном состоянии</w:t>
      </w:r>
      <w:r w:rsidR="00836F5E">
        <w:rPr>
          <w:sz w:val="28"/>
          <w:szCs w:val="28"/>
        </w:rPr>
        <w:t>,</w:t>
      </w:r>
      <w:r w:rsidR="00930FCD">
        <w:rPr>
          <w:sz w:val="28"/>
          <w:szCs w:val="28"/>
          <w:lang w:val="en-US"/>
        </w:rPr>
        <w:t xml:space="preserve"> </w:t>
      </w:r>
      <w:bookmarkStart w:id="0" w:name="_GoBack"/>
      <w:bookmarkEnd w:id="0"/>
      <w:r w:rsidR="00AE27B8">
        <w:rPr>
          <w:sz w:val="28"/>
          <w:szCs w:val="28"/>
        </w:rPr>
        <w:t>находящиеся в аренде В</w:t>
      </w:r>
      <w:r w:rsidR="00836F5E" w:rsidRPr="00DD1329">
        <w:rPr>
          <w:sz w:val="28"/>
          <w:szCs w:val="28"/>
        </w:rPr>
        <w:t>агоны</w:t>
      </w:r>
      <w:r w:rsidR="00836F5E">
        <w:rPr>
          <w:sz w:val="28"/>
          <w:szCs w:val="28"/>
        </w:rPr>
        <w:t>,</w:t>
      </w:r>
      <w:r w:rsidRPr="00DD1329">
        <w:rPr>
          <w:sz w:val="28"/>
          <w:szCs w:val="28"/>
        </w:rPr>
        <w:t xml:space="preserve">и производить за свой счет </w:t>
      </w:r>
      <w:r>
        <w:rPr>
          <w:sz w:val="28"/>
          <w:szCs w:val="28"/>
        </w:rPr>
        <w:t>текущи</w:t>
      </w:r>
      <w:r w:rsidR="000E0C35">
        <w:rPr>
          <w:sz w:val="28"/>
          <w:szCs w:val="28"/>
        </w:rPr>
        <w:t>й</w:t>
      </w:r>
      <w:r>
        <w:rPr>
          <w:sz w:val="28"/>
          <w:szCs w:val="28"/>
        </w:rPr>
        <w:t xml:space="preserve"> отцепочны</w:t>
      </w:r>
      <w:r w:rsidR="000E0C35">
        <w:rPr>
          <w:sz w:val="28"/>
          <w:szCs w:val="28"/>
        </w:rPr>
        <w:t>й</w:t>
      </w:r>
      <w:r w:rsidRPr="00DD1329">
        <w:rPr>
          <w:sz w:val="28"/>
          <w:szCs w:val="28"/>
        </w:rPr>
        <w:t xml:space="preserve"> ремонт</w:t>
      </w:r>
      <w:r w:rsidR="00441322">
        <w:rPr>
          <w:sz w:val="28"/>
          <w:szCs w:val="28"/>
        </w:rPr>
        <w:t>,</w:t>
      </w:r>
      <w:r w:rsidR="000E0C35">
        <w:rPr>
          <w:sz w:val="28"/>
          <w:szCs w:val="28"/>
        </w:rPr>
        <w:t xml:space="preserve"> </w:t>
      </w:r>
      <w:r w:rsidR="004210C7">
        <w:rPr>
          <w:sz w:val="28"/>
          <w:szCs w:val="28"/>
        </w:rPr>
        <w:t>п</w:t>
      </w:r>
      <w:r w:rsidRPr="00DD1329">
        <w:rPr>
          <w:sz w:val="28"/>
          <w:szCs w:val="28"/>
        </w:rPr>
        <w:t>роводить подготовку их под погрузку</w:t>
      </w:r>
      <w:r w:rsidR="00AE27B8">
        <w:rPr>
          <w:sz w:val="28"/>
          <w:szCs w:val="28"/>
        </w:rPr>
        <w:t>, а также в случае остановки железнодорожной администрацией Вагонов по запрету курсирования, за свой счет произвести работы по устранению причины вызванной остановки курсирования Вагонов</w:t>
      </w:r>
      <w:r w:rsidRPr="00DD1329">
        <w:rPr>
          <w:sz w:val="28"/>
          <w:szCs w:val="28"/>
        </w:rPr>
        <w:t xml:space="preserve"> без предъявления расходов Арендодателю</w:t>
      </w:r>
      <w:r w:rsidR="00A675FF">
        <w:rPr>
          <w:sz w:val="28"/>
          <w:szCs w:val="28"/>
        </w:rPr>
        <w:t>.</w:t>
      </w:r>
      <w:r w:rsidR="004210C7">
        <w:rPr>
          <w:sz w:val="28"/>
          <w:szCs w:val="28"/>
        </w:rPr>
        <w:t xml:space="preserve"> При </w:t>
      </w:r>
      <w:r w:rsidR="00027A7A">
        <w:rPr>
          <w:sz w:val="28"/>
          <w:szCs w:val="28"/>
        </w:rPr>
        <w:t xml:space="preserve">текущем отцепочном </w:t>
      </w:r>
      <w:r w:rsidR="004210C7">
        <w:rPr>
          <w:sz w:val="28"/>
          <w:szCs w:val="28"/>
        </w:rPr>
        <w:t>ремонт</w:t>
      </w:r>
      <w:r w:rsidR="00027A7A">
        <w:rPr>
          <w:sz w:val="28"/>
          <w:szCs w:val="28"/>
        </w:rPr>
        <w:t>е</w:t>
      </w:r>
      <w:r w:rsidR="00350125">
        <w:rPr>
          <w:sz w:val="28"/>
          <w:szCs w:val="28"/>
        </w:rPr>
        <w:t xml:space="preserve"> </w:t>
      </w:r>
      <w:r w:rsidR="00027A7A">
        <w:rPr>
          <w:sz w:val="28"/>
          <w:szCs w:val="28"/>
        </w:rPr>
        <w:t>производить замену номерных узлов и деталей на равноценные по техническим параметрам</w:t>
      </w:r>
      <w:r w:rsidR="000E0C35">
        <w:rPr>
          <w:sz w:val="28"/>
          <w:szCs w:val="28"/>
        </w:rPr>
        <w:t xml:space="preserve"> и по дате изготовления </w:t>
      </w:r>
      <w:r w:rsidR="00027A7A">
        <w:rPr>
          <w:sz w:val="28"/>
          <w:szCs w:val="28"/>
        </w:rPr>
        <w:t>, по колесным парам с учетом естественного износа</w:t>
      </w:r>
      <w:r w:rsidR="00A675FF" w:rsidRPr="00DD1329">
        <w:rPr>
          <w:sz w:val="28"/>
          <w:szCs w:val="28"/>
        </w:rPr>
        <w:t>;</w:t>
      </w:r>
    </w:p>
    <w:p w:rsidR="00C16451" w:rsidRPr="00DD1329" w:rsidRDefault="00C16451" w:rsidP="00A675FF">
      <w:pPr>
        <w:ind w:firstLine="708"/>
        <w:jc w:val="both"/>
        <w:rPr>
          <w:sz w:val="28"/>
          <w:szCs w:val="28"/>
        </w:rPr>
      </w:pPr>
      <w:r w:rsidRPr="00DD1329">
        <w:rPr>
          <w:sz w:val="28"/>
          <w:szCs w:val="28"/>
        </w:rPr>
        <w:t>5.3.11. допускать к вагонам представителей Арендодателя,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их использования и эксплуатации;</w:t>
      </w:r>
    </w:p>
    <w:p w:rsidR="00C16451" w:rsidRPr="00DD1329" w:rsidRDefault="00C16451" w:rsidP="00C16451">
      <w:pPr>
        <w:pStyle w:val="21"/>
        <w:rPr>
          <w:rFonts w:ascii="Times New Roman" w:hAnsi="Times New Roman" w:cs="Times New Roman"/>
          <w:sz w:val="28"/>
          <w:szCs w:val="28"/>
        </w:rPr>
      </w:pPr>
      <w:r w:rsidRPr="00DD1329">
        <w:rPr>
          <w:rFonts w:ascii="Times New Roman" w:hAnsi="Times New Roman" w:cs="Times New Roman"/>
          <w:sz w:val="28"/>
          <w:szCs w:val="28"/>
        </w:rPr>
        <w:t xml:space="preserve">5.3.12. </w:t>
      </w:r>
      <w:r w:rsidR="00836F5E" w:rsidRPr="00CD393E">
        <w:rPr>
          <w:rFonts w:ascii="Times New Roman" w:hAnsi="Times New Roman" w:cs="Times New Roman"/>
          <w:snapToGrid w:val="0"/>
          <w:sz w:val="28"/>
          <w:szCs w:val="28"/>
          <w:lang w:val="kk-KZ"/>
        </w:rPr>
        <w:t xml:space="preserve">в соответствии с требованием </w:t>
      </w:r>
      <w:r w:rsidR="00836F5E" w:rsidRPr="00CD393E">
        <w:rPr>
          <w:rFonts w:ascii="Times New Roman" w:hAnsi="Times New Roman" w:cs="Times New Roman"/>
          <w:sz w:val="28"/>
          <w:szCs w:val="28"/>
        </w:rPr>
        <w:t xml:space="preserve">нормативного документа Альбом-справочник </w:t>
      </w:r>
      <w:r w:rsidR="00836F5E" w:rsidRPr="00CD393E">
        <w:rPr>
          <w:rFonts w:ascii="Times New Roman" w:hAnsi="Times New Roman" w:cs="Times New Roman"/>
          <w:snapToGrid w:val="0"/>
          <w:sz w:val="28"/>
          <w:szCs w:val="28"/>
        </w:rPr>
        <w:t xml:space="preserve">«Знаки и надписи на вагонах грузового парка железных дорог колеи 1520 мм» 632-2011 ПКБ ЦВ, утвержденного на 57 заседании ЦСЖТ (протокол от 16-17 октября 2012 года) и </w:t>
      </w:r>
      <w:r w:rsidR="00836F5E" w:rsidRPr="00CD393E">
        <w:rPr>
          <w:rFonts w:ascii="Times New Roman" w:hAnsi="Times New Roman" w:cs="Times New Roman"/>
          <w:sz w:val="28"/>
          <w:szCs w:val="28"/>
        </w:rPr>
        <w:t>соответствующими извещениями об изменении</w:t>
      </w:r>
      <w:r w:rsidR="003A151B">
        <w:rPr>
          <w:rFonts w:ascii="Times New Roman" w:hAnsi="Times New Roman" w:cs="Times New Roman"/>
          <w:sz w:val="28"/>
          <w:szCs w:val="28"/>
        </w:rPr>
        <w:t xml:space="preserve"> </w:t>
      </w:r>
      <w:r w:rsidRPr="00DD1329">
        <w:rPr>
          <w:rFonts w:ascii="Times New Roman" w:hAnsi="Times New Roman" w:cs="Times New Roman"/>
          <w:sz w:val="28"/>
          <w:szCs w:val="28"/>
        </w:rPr>
        <w:t xml:space="preserve">наносить за свой счет на вагоны, переданные в аренду, несмываемой </w:t>
      </w:r>
      <w:r w:rsidRPr="00DD1329">
        <w:rPr>
          <w:rFonts w:ascii="Times New Roman" w:hAnsi="Times New Roman" w:cs="Times New Roman"/>
          <w:sz w:val="28"/>
          <w:szCs w:val="28"/>
        </w:rPr>
        <w:lastRenderedPageBreak/>
        <w:t>краской с двух сторон трафареты «Арендованный», «Срочный возврат – на станцию приписки», наименование юридического лица, срок аренды»</w:t>
      </w:r>
      <w:r w:rsidR="00CD393E" w:rsidRPr="00CD393E">
        <w:rPr>
          <w:rFonts w:ascii="Times New Roman" w:hAnsi="Times New Roman" w:cs="Times New Roman"/>
          <w:sz w:val="28"/>
          <w:szCs w:val="28"/>
        </w:rPr>
        <w:t>;</w:t>
      </w:r>
    </w:p>
    <w:p w:rsidR="00C16451" w:rsidRPr="00DD1329" w:rsidRDefault="00C16451" w:rsidP="00C16451">
      <w:pPr>
        <w:pStyle w:val="21"/>
        <w:tabs>
          <w:tab w:val="clear" w:pos="1200"/>
          <w:tab w:val="num" w:pos="1560"/>
        </w:tabs>
        <w:rPr>
          <w:rFonts w:ascii="Times New Roman" w:hAnsi="Times New Roman" w:cs="Times New Roman"/>
          <w:sz w:val="28"/>
          <w:szCs w:val="28"/>
        </w:rPr>
      </w:pPr>
      <w:r w:rsidRPr="00DD1329">
        <w:rPr>
          <w:rFonts w:ascii="Times New Roman" w:hAnsi="Times New Roman" w:cs="Times New Roman"/>
          <w:sz w:val="28"/>
          <w:szCs w:val="28"/>
        </w:rPr>
        <w:t xml:space="preserve">5.3.13. </w:t>
      </w:r>
      <w:r w:rsidR="00836F5E" w:rsidRPr="00DD1329">
        <w:rPr>
          <w:rFonts w:ascii="Times New Roman" w:hAnsi="Times New Roman" w:cs="Times New Roman"/>
          <w:sz w:val="28"/>
          <w:szCs w:val="28"/>
        </w:rPr>
        <w:t>без пи</w:t>
      </w:r>
      <w:r w:rsidR="008C58BA">
        <w:rPr>
          <w:rFonts w:ascii="Times New Roman" w:hAnsi="Times New Roman" w:cs="Times New Roman"/>
          <w:sz w:val="28"/>
          <w:szCs w:val="28"/>
        </w:rPr>
        <w:t>сьменного согласия Арендодателя</w:t>
      </w:r>
      <w:r w:rsidRPr="00DD1329">
        <w:rPr>
          <w:rFonts w:ascii="Times New Roman" w:hAnsi="Times New Roman" w:cs="Times New Roman"/>
          <w:sz w:val="28"/>
          <w:szCs w:val="28"/>
        </w:rPr>
        <w:t>, не передавать вагоны в субаренду третьим лицам;</w:t>
      </w:r>
    </w:p>
    <w:p w:rsidR="00C16451" w:rsidRPr="00DD1329" w:rsidRDefault="00C16451" w:rsidP="00C16451">
      <w:pPr>
        <w:pStyle w:val="21"/>
        <w:tabs>
          <w:tab w:val="clear" w:pos="1200"/>
          <w:tab w:val="num" w:pos="1560"/>
        </w:tabs>
        <w:rPr>
          <w:rFonts w:ascii="Times New Roman" w:hAnsi="Times New Roman" w:cs="Times New Roman"/>
          <w:sz w:val="28"/>
          <w:szCs w:val="28"/>
        </w:rPr>
      </w:pPr>
      <w:r w:rsidRPr="00DD1329">
        <w:rPr>
          <w:rFonts w:ascii="Times New Roman" w:hAnsi="Times New Roman" w:cs="Times New Roman"/>
          <w:sz w:val="28"/>
          <w:szCs w:val="28"/>
        </w:rPr>
        <w:t>5.3.14. не создавать препятствий для реализации Арендодателем своих прав по условиям настоящего Договора;</w:t>
      </w:r>
    </w:p>
    <w:p w:rsidR="00C16451" w:rsidRPr="00DD1329" w:rsidRDefault="00C16451" w:rsidP="00C16451">
      <w:pPr>
        <w:pStyle w:val="21"/>
        <w:tabs>
          <w:tab w:val="clear" w:pos="1200"/>
          <w:tab w:val="num" w:pos="1560"/>
        </w:tabs>
        <w:rPr>
          <w:rFonts w:ascii="Times New Roman" w:hAnsi="Times New Roman" w:cs="Times New Roman"/>
          <w:sz w:val="28"/>
          <w:szCs w:val="28"/>
        </w:rPr>
      </w:pPr>
      <w:r w:rsidRPr="00DD1329">
        <w:rPr>
          <w:rFonts w:ascii="Times New Roman" w:hAnsi="Times New Roman" w:cs="Times New Roman"/>
          <w:sz w:val="28"/>
          <w:szCs w:val="28"/>
        </w:rPr>
        <w:t>5.3.15. в случае утраты, повреждения вагонов при их использовании, утрату вагонов или причиненные повреждения устранять в течение 15 (пятнадцати) календарных дней с даты утраты, нанесения повреждения, либо с согласия Арендодателя возмещать ущерб, нанесенный в результате повреждения или утраты вагона;</w:t>
      </w:r>
    </w:p>
    <w:p w:rsidR="00C16451" w:rsidRPr="00DD1329" w:rsidRDefault="00C16451" w:rsidP="0003073B">
      <w:pPr>
        <w:pStyle w:val="a3"/>
        <w:spacing w:after="0"/>
        <w:ind w:firstLine="709"/>
        <w:jc w:val="both"/>
        <w:rPr>
          <w:sz w:val="28"/>
          <w:szCs w:val="28"/>
        </w:rPr>
      </w:pPr>
      <w:r w:rsidRPr="00DD1329">
        <w:rPr>
          <w:sz w:val="28"/>
          <w:szCs w:val="28"/>
        </w:rPr>
        <w:t xml:space="preserve">5.3.16. после истечения срока аренды по настоящему Договору, возвратить Вагоны </w:t>
      </w:r>
      <w:r w:rsidR="002C7889">
        <w:rPr>
          <w:sz w:val="28"/>
          <w:szCs w:val="28"/>
        </w:rPr>
        <w:t xml:space="preserve">на станцию КЗХ </w:t>
      </w:r>
      <w:r w:rsidRPr="00DD1329">
        <w:rPr>
          <w:sz w:val="28"/>
          <w:szCs w:val="28"/>
        </w:rPr>
        <w:t xml:space="preserve">в технически исправном </w:t>
      </w:r>
      <w:r w:rsidR="00CB3638">
        <w:rPr>
          <w:sz w:val="28"/>
          <w:szCs w:val="28"/>
        </w:rPr>
        <w:t xml:space="preserve">укомплектованном </w:t>
      </w:r>
      <w:r w:rsidRPr="00DD1329">
        <w:rPr>
          <w:sz w:val="28"/>
          <w:szCs w:val="28"/>
        </w:rPr>
        <w:t>состоянии и пригодными к дальнейшей эксплуатации по прямому назначению с учетом нормального износа, предварительно сняв реквизиты, крепления, закрасив трафареты аренды, очистив от остатков груза</w:t>
      </w:r>
      <w:r w:rsidR="004210C7">
        <w:rPr>
          <w:sz w:val="28"/>
          <w:szCs w:val="28"/>
        </w:rPr>
        <w:t>;</w:t>
      </w:r>
    </w:p>
    <w:p w:rsidR="00D40C57" w:rsidRPr="00D40C57" w:rsidRDefault="00C16451" w:rsidP="00D40C57">
      <w:pPr>
        <w:ind w:firstLine="709"/>
        <w:jc w:val="both"/>
        <w:rPr>
          <w:sz w:val="28"/>
          <w:szCs w:val="28"/>
        </w:rPr>
      </w:pPr>
      <w:r w:rsidRPr="00DD1329">
        <w:rPr>
          <w:sz w:val="28"/>
          <w:szCs w:val="28"/>
        </w:rPr>
        <w:t xml:space="preserve">5.3.17. </w:t>
      </w:r>
      <w:r w:rsidR="00D40C57" w:rsidRPr="00D40C57">
        <w:rPr>
          <w:sz w:val="28"/>
          <w:szCs w:val="28"/>
        </w:rPr>
        <w:t>оплачивать с даты приема Вагонов по Актам простой и сборы за хранение Вагонов на станционных и магистральных путях АО «НК «ҚТЖ» без предъявления расходов Арендодателю;</w:t>
      </w:r>
    </w:p>
    <w:p w:rsidR="00C16451" w:rsidRPr="00DD1329" w:rsidRDefault="00C16451" w:rsidP="00D40C57">
      <w:pPr>
        <w:ind w:firstLine="709"/>
        <w:jc w:val="both"/>
        <w:rPr>
          <w:sz w:val="28"/>
          <w:szCs w:val="28"/>
        </w:rPr>
      </w:pPr>
      <w:r w:rsidRPr="00DD1329">
        <w:rPr>
          <w:sz w:val="28"/>
          <w:szCs w:val="28"/>
        </w:rPr>
        <w:t xml:space="preserve">5.3.18. после истечения срока аренды, в случае отцепки вагонов на текущий отцепочный ремонт с неисправностями  технологического характера, не выдержавших гарантийного срока эксплуатации после проведения планового вида ремонта, возместить расходы за ремонт Арендодателю, при предоставлении всех подтверждающих документов согласно Правил организации рекламационной работы по грузовым вагонам, не выдержавшим гарантийный срок после постройки, плановых видов ремонта и ремонта с продлением срока полезного использования утвержденных приказом от 25 февраля 2013 года № 249-ЦЗ; </w:t>
      </w:r>
    </w:p>
    <w:p w:rsidR="008872B4" w:rsidRPr="00F82918" w:rsidRDefault="00C16451" w:rsidP="008872B4">
      <w:pPr>
        <w:ind w:firstLine="708"/>
        <w:jc w:val="both"/>
        <w:rPr>
          <w:sz w:val="28"/>
          <w:szCs w:val="28"/>
        </w:rPr>
      </w:pPr>
      <w:r w:rsidRPr="00DD1329">
        <w:rPr>
          <w:sz w:val="28"/>
          <w:szCs w:val="28"/>
        </w:rPr>
        <w:t>5.3.19.</w:t>
      </w:r>
      <w:r w:rsidR="008872B4">
        <w:rPr>
          <w:sz w:val="28"/>
          <w:szCs w:val="28"/>
        </w:rPr>
        <w:t>в</w:t>
      </w:r>
      <w:r w:rsidR="008872B4" w:rsidRPr="00F82918">
        <w:rPr>
          <w:sz w:val="28"/>
          <w:szCs w:val="28"/>
        </w:rPr>
        <w:t xml:space="preserve"> течени</w:t>
      </w:r>
      <w:r w:rsidR="008872B4">
        <w:rPr>
          <w:sz w:val="28"/>
          <w:szCs w:val="28"/>
        </w:rPr>
        <w:t>е</w:t>
      </w:r>
      <w:r w:rsidR="007E4802">
        <w:rPr>
          <w:sz w:val="28"/>
          <w:szCs w:val="28"/>
        </w:rPr>
        <w:t xml:space="preserve"> 30 (Т</w:t>
      </w:r>
      <w:r w:rsidR="008872B4" w:rsidRPr="00F82918">
        <w:rPr>
          <w:sz w:val="28"/>
          <w:szCs w:val="28"/>
        </w:rPr>
        <w:t xml:space="preserve">ридцати) календарных </w:t>
      </w:r>
      <w:r w:rsidR="007721B0" w:rsidRPr="00F82918">
        <w:rPr>
          <w:sz w:val="28"/>
          <w:szCs w:val="28"/>
        </w:rPr>
        <w:t>дней после</w:t>
      </w:r>
      <w:r w:rsidR="008872B4" w:rsidRPr="00F82918">
        <w:rPr>
          <w:sz w:val="28"/>
          <w:szCs w:val="28"/>
        </w:rPr>
        <w:t xml:space="preserve"> получения вагонов в аренду по Актам зарегистрировать в </w:t>
      </w:r>
      <w:r w:rsidR="00441322">
        <w:rPr>
          <w:sz w:val="28"/>
          <w:szCs w:val="28"/>
        </w:rPr>
        <w:t xml:space="preserve">уполномоченных  государственных органах и </w:t>
      </w:r>
      <w:r w:rsidR="008872B4" w:rsidRPr="00F82918">
        <w:rPr>
          <w:sz w:val="28"/>
          <w:szCs w:val="28"/>
        </w:rPr>
        <w:t xml:space="preserve">автоматизированной базе данных ИВЦЖА(признак </w:t>
      </w:r>
      <w:r w:rsidR="008C58BA">
        <w:rPr>
          <w:sz w:val="28"/>
          <w:szCs w:val="28"/>
        </w:rPr>
        <w:t>«</w:t>
      </w:r>
      <w:r w:rsidR="008872B4" w:rsidRPr="00F82918">
        <w:rPr>
          <w:sz w:val="28"/>
          <w:szCs w:val="28"/>
        </w:rPr>
        <w:t>аренда</w:t>
      </w:r>
      <w:r w:rsidR="008C58BA">
        <w:rPr>
          <w:sz w:val="28"/>
          <w:szCs w:val="28"/>
        </w:rPr>
        <w:t>»</w:t>
      </w:r>
      <w:r w:rsidR="008872B4" w:rsidRPr="00F82918">
        <w:rPr>
          <w:sz w:val="28"/>
          <w:szCs w:val="28"/>
        </w:rPr>
        <w:t>).</w:t>
      </w:r>
    </w:p>
    <w:p w:rsidR="008872B4" w:rsidRPr="00F82918" w:rsidRDefault="008872B4" w:rsidP="008872B4">
      <w:pPr>
        <w:ind w:firstLine="708"/>
        <w:jc w:val="both"/>
        <w:rPr>
          <w:sz w:val="28"/>
          <w:szCs w:val="28"/>
        </w:rPr>
      </w:pPr>
      <w:r w:rsidRPr="00C52ECF">
        <w:rPr>
          <w:sz w:val="28"/>
          <w:szCs w:val="28"/>
        </w:rPr>
        <w:t>В случае захвата вагонов третьими лицами по истечении указанного срока Арендодатель претензии по захватам вагонов не рассматривает.</w:t>
      </w:r>
    </w:p>
    <w:p w:rsidR="008872B4" w:rsidRDefault="008872B4" w:rsidP="008872B4">
      <w:pPr>
        <w:ind w:firstLine="708"/>
        <w:jc w:val="both"/>
        <w:rPr>
          <w:sz w:val="28"/>
          <w:szCs w:val="28"/>
        </w:rPr>
      </w:pPr>
      <w:r w:rsidRPr="00F82918">
        <w:rPr>
          <w:sz w:val="28"/>
          <w:szCs w:val="28"/>
        </w:rPr>
        <w:t xml:space="preserve">В случае захвата вагонов третьими лицами </w:t>
      </w:r>
      <w:r>
        <w:rPr>
          <w:sz w:val="28"/>
          <w:szCs w:val="28"/>
        </w:rPr>
        <w:t xml:space="preserve">в </w:t>
      </w:r>
      <w:r w:rsidR="007721B0">
        <w:rPr>
          <w:sz w:val="28"/>
          <w:szCs w:val="28"/>
        </w:rPr>
        <w:t>течение</w:t>
      </w:r>
      <w:r w:rsidR="007721B0" w:rsidRPr="00F82918">
        <w:rPr>
          <w:sz w:val="28"/>
          <w:szCs w:val="28"/>
        </w:rPr>
        <w:t xml:space="preserve"> 30</w:t>
      </w:r>
      <w:r w:rsidRPr="00F82918">
        <w:rPr>
          <w:sz w:val="28"/>
          <w:szCs w:val="28"/>
        </w:rPr>
        <w:t xml:space="preserve"> (тридцати) календарных </w:t>
      </w:r>
      <w:r w:rsidR="007721B0" w:rsidRPr="00F82918">
        <w:rPr>
          <w:sz w:val="28"/>
          <w:szCs w:val="28"/>
        </w:rPr>
        <w:t>дней после</w:t>
      </w:r>
      <w:r w:rsidRPr="00F82918">
        <w:rPr>
          <w:sz w:val="28"/>
          <w:szCs w:val="28"/>
        </w:rPr>
        <w:t xml:space="preserve"> получения вагонов в аренду по Актам в период регистрации вагонов в автоматизированной базе данных ИВЦЖА Арендатор обязан предоставить все подтверждающие документы по факту захвата арендованного вагона. Без подтверждающих документов претензия не рассматривается.</w:t>
      </w:r>
    </w:p>
    <w:p w:rsidR="00467333" w:rsidRPr="00467333" w:rsidRDefault="00467333" w:rsidP="00467333">
      <w:pPr>
        <w:ind w:firstLine="708"/>
        <w:jc w:val="both"/>
        <w:rPr>
          <w:sz w:val="28"/>
          <w:szCs w:val="28"/>
        </w:rPr>
      </w:pPr>
      <w:r w:rsidRPr="00467333">
        <w:rPr>
          <w:sz w:val="28"/>
          <w:szCs w:val="28"/>
        </w:rPr>
        <w:t xml:space="preserve">5.3.20. производить Ремонт Вагонов на территории Республики Казахстан; </w:t>
      </w:r>
    </w:p>
    <w:p w:rsidR="00467333" w:rsidRPr="00467333" w:rsidRDefault="00467333" w:rsidP="00467333">
      <w:pPr>
        <w:ind w:firstLine="708"/>
        <w:jc w:val="both"/>
        <w:rPr>
          <w:sz w:val="28"/>
          <w:szCs w:val="28"/>
        </w:rPr>
      </w:pPr>
      <w:r w:rsidRPr="00467333">
        <w:rPr>
          <w:sz w:val="28"/>
          <w:szCs w:val="28"/>
        </w:rPr>
        <w:t xml:space="preserve">5.3.21. ежедневно на период проведения ремонта на 21 час. 00 мин. передавать работнику Арендодателя информацию по выходу вагонов из Ремонта по телефонам 8 7172 600 850, 600 851 и по адресу </w:t>
      </w:r>
      <w:r w:rsidRPr="00467333">
        <w:rPr>
          <w:sz w:val="28"/>
          <w:szCs w:val="28"/>
          <w:lang w:val="en-US"/>
        </w:rPr>
        <w:t>sarybaeva</w:t>
      </w:r>
      <w:r w:rsidRPr="00467333">
        <w:rPr>
          <w:sz w:val="28"/>
          <w:szCs w:val="28"/>
        </w:rPr>
        <w:t>_</w:t>
      </w:r>
      <w:r w:rsidRPr="00467333">
        <w:rPr>
          <w:sz w:val="28"/>
          <w:szCs w:val="28"/>
          <w:lang w:val="en-US"/>
        </w:rPr>
        <w:t>g</w:t>
      </w:r>
      <w:r w:rsidRPr="00467333">
        <w:rPr>
          <w:sz w:val="28"/>
          <w:szCs w:val="28"/>
        </w:rPr>
        <w:t>@</w:t>
      </w:r>
      <w:r w:rsidRPr="00467333">
        <w:rPr>
          <w:sz w:val="28"/>
          <w:szCs w:val="28"/>
          <w:lang w:val="en-US"/>
        </w:rPr>
        <w:t>railways</w:t>
      </w:r>
      <w:r w:rsidRPr="00467333">
        <w:rPr>
          <w:sz w:val="28"/>
          <w:szCs w:val="28"/>
        </w:rPr>
        <w:t>.</w:t>
      </w:r>
      <w:r w:rsidRPr="00467333">
        <w:rPr>
          <w:sz w:val="28"/>
          <w:szCs w:val="28"/>
          <w:lang w:val="en-US"/>
        </w:rPr>
        <w:t>kz</w:t>
      </w:r>
      <w:r w:rsidRPr="00467333">
        <w:rPr>
          <w:sz w:val="28"/>
          <w:szCs w:val="28"/>
        </w:rPr>
        <w:t xml:space="preserve">;  </w:t>
      </w:r>
    </w:p>
    <w:p w:rsidR="00C16451" w:rsidRPr="00DD1329" w:rsidRDefault="000F363C" w:rsidP="00C16451">
      <w:pPr>
        <w:ind w:firstLine="708"/>
        <w:jc w:val="both"/>
        <w:rPr>
          <w:sz w:val="28"/>
          <w:szCs w:val="28"/>
        </w:rPr>
      </w:pPr>
      <w:r>
        <w:rPr>
          <w:sz w:val="28"/>
          <w:szCs w:val="28"/>
        </w:rPr>
        <w:lastRenderedPageBreak/>
        <w:t>5.3.2</w:t>
      </w:r>
      <w:r w:rsidR="00EE03E0">
        <w:rPr>
          <w:sz w:val="28"/>
          <w:szCs w:val="28"/>
        </w:rPr>
        <w:t>2</w:t>
      </w:r>
      <w:r w:rsidR="00E86C91">
        <w:rPr>
          <w:sz w:val="28"/>
          <w:szCs w:val="28"/>
        </w:rPr>
        <w:t xml:space="preserve">. </w:t>
      </w:r>
      <w:r w:rsidR="00C16451" w:rsidRPr="00DD1329">
        <w:rPr>
          <w:sz w:val="28"/>
          <w:szCs w:val="28"/>
        </w:rPr>
        <w:t>нести другие обязанности, предусмотренные настоящим Договором и законодательством Республики Казахстан.</w:t>
      </w:r>
    </w:p>
    <w:p w:rsidR="00C16451" w:rsidRPr="00DD1329" w:rsidRDefault="00C16451" w:rsidP="00C16451">
      <w:pPr>
        <w:ind w:left="720"/>
        <w:jc w:val="both"/>
        <w:rPr>
          <w:b/>
          <w:sz w:val="28"/>
          <w:szCs w:val="28"/>
        </w:rPr>
      </w:pPr>
      <w:r w:rsidRPr="00DD1329">
        <w:rPr>
          <w:b/>
          <w:sz w:val="28"/>
          <w:szCs w:val="28"/>
        </w:rPr>
        <w:t>5.4. Арендатор имеет право:</w:t>
      </w:r>
    </w:p>
    <w:p w:rsidR="00C16451" w:rsidRPr="00DD1329" w:rsidRDefault="00C16451" w:rsidP="00C16451">
      <w:pPr>
        <w:tabs>
          <w:tab w:val="num" w:pos="960"/>
        </w:tabs>
        <w:ind w:firstLine="720"/>
        <w:jc w:val="both"/>
        <w:rPr>
          <w:sz w:val="28"/>
          <w:szCs w:val="28"/>
        </w:rPr>
      </w:pPr>
      <w:r w:rsidRPr="00DD1329">
        <w:rPr>
          <w:sz w:val="28"/>
          <w:szCs w:val="28"/>
        </w:rPr>
        <w:t>5.4.1.</w:t>
      </w:r>
      <w:r w:rsidRPr="00DD1329">
        <w:rPr>
          <w:sz w:val="28"/>
          <w:szCs w:val="28"/>
        </w:rPr>
        <w:tab/>
        <w:t>использовать полученные в аренду вагоны в соответствии с условиями настоящего Договора;</w:t>
      </w:r>
    </w:p>
    <w:p w:rsidR="00C16451" w:rsidRDefault="00C16451" w:rsidP="00C16451">
      <w:pPr>
        <w:tabs>
          <w:tab w:val="num" w:pos="1496"/>
        </w:tabs>
        <w:ind w:firstLine="720"/>
        <w:jc w:val="both"/>
        <w:rPr>
          <w:sz w:val="28"/>
          <w:szCs w:val="28"/>
        </w:rPr>
      </w:pPr>
      <w:r w:rsidRPr="00DD1329">
        <w:rPr>
          <w:sz w:val="28"/>
          <w:szCs w:val="28"/>
        </w:rPr>
        <w:t>5.4.2.</w:t>
      </w:r>
      <w:r w:rsidRPr="00DD1329">
        <w:rPr>
          <w:sz w:val="28"/>
          <w:szCs w:val="28"/>
        </w:rPr>
        <w:tab/>
        <w:t>страховать вагоны от возможного повреждения, утраты и/или возникновения иного страхового случая, определив выгодоприобретателем Арендодателя;</w:t>
      </w:r>
    </w:p>
    <w:p w:rsidR="002448D9" w:rsidRPr="00DD1329" w:rsidRDefault="002448D9" w:rsidP="00C16451">
      <w:pPr>
        <w:tabs>
          <w:tab w:val="num" w:pos="1496"/>
        </w:tabs>
        <w:ind w:firstLine="720"/>
        <w:jc w:val="both"/>
        <w:rPr>
          <w:sz w:val="28"/>
          <w:szCs w:val="28"/>
        </w:rPr>
      </w:pPr>
      <w:r w:rsidRPr="00DD1329">
        <w:rPr>
          <w:sz w:val="28"/>
          <w:szCs w:val="28"/>
        </w:rPr>
        <w:t xml:space="preserve">5.4.3. </w:t>
      </w:r>
      <w:r w:rsidR="00301A69">
        <w:rPr>
          <w:sz w:val="28"/>
          <w:szCs w:val="28"/>
        </w:rPr>
        <w:t xml:space="preserve">привлечь </w:t>
      </w:r>
      <w:r w:rsidR="00331570">
        <w:rPr>
          <w:sz w:val="28"/>
          <w:szCs w:val="28"/>
        </w:rPr>
        <w:t xml:space="preserve">Агента с его согласия </w:t>
      </w:r>
      <w:r w:rsidR="00301A69">
        <w:rPr>
          <w:sz w:val="28"/>
          <w:szCs w:val="28"/>
        </w:rPr>
        <w:t xml:space="preserve">по загрузке вагонов </w:t>
      </w:r>
      <w:r>
        <w:rPr>
          <w:sz w:val="28"/>
          <w:szCs w:val="28"/>
        </w:rPr>
        <w:t xml:space="preserve">в целях увеличения эффективности использования Вагонов </w:t>
      </w:r>
      <w:r w:rsidR="00301A69">
        <w:rPr>
          <w:sz w:val="28"/>
          <w:szCs w:val="28"/>
        </w:rPr>
        <w:t>и уменьшения порожних пробегов</w:t>
      </w:r>
      <w:r w:rsidR="00331570">
        <w:rPr>
          <w:sz w:val="28"/>
          <w:szCs w:val="28"/>
        </w:rPr>
        <w:t xml:space="preserve"> на условиях соответствующего договора</w:t>
      </w:r>
      <w:r>
        <w:rPr>
          <w:sz w:val="28"/>
          <w:szCs w:val="28"/>
        </w:rPr>
        <w:t>;</w:t>
      </w:r>
    </w:p>
    <w:p w:rsidR="00C16451" w:rsidRPr="00DD1329" w:rsidRDefault="00C16451" w:rsidP="00C16451">
      <w:pPr>
        <w:tabs>
          <w:tab w:val="num" w:pos="960"/>
        </w:tabs>
        <w:ind w:firstLine="720"/>
        <w:jc w:val="both"/>
        <w:rPr>
          <w:sz w:val="28"/>
          <w:szCs w:val="28"/>
        </w:rPr>
      </w:pPr>
      <w:r w:rsidRPr="00DD1329">
        <w:rPr>
          <w:sz w:val="28"/>
          <w:szCs w:val="28"/>
        </w:rPr>
        <w:t>5.4.</w:t>
      </w:r>
      <w:r w:rsidR="00301A69">
        <w:rPr>
          <w:sz w:val="28"/>
          <w:szCs w:val="28"/>
        </w:rPr>
        <w:t>4</w:t>
      </w:r>
      <w:r w:rsidRPr="00DD1329">
        <w:rPr>
          <w:sz w:val="28"/>
          <w:szCs w:val="28"/>
        </w:rPr>
        <w:t>. осуществлять другие права, предусмотренные настоящим Договором и законодательством Республики Казахстан.</w:t>
      </w:r>
    </w:p>
    <w:p w:rsidR="00C16451" w:rsidRPr="00DD1329" w:rsidRDefault="00C16451" w:rsidP="00C16451">
      <w:pPr>
        <w:pStyle w:val="21"/>
        <w:tabs>
          <w:tab w:val="clear" w:pos="1200"/>
          <w:tab w:val="num" w:pos="1560"/>
        </w:tabs>
        <w:rPr>
          <w:rFonts w:ascii="Times New Roman" w:hAnsi="Times New Roman" w:cs="Times New Roman"/>
          <w:sz w:val="28"/>
          <w:szCs w:val="28"/>
        </w:rPr>
      </w:pPr>
    </w:p>
    <w:p w:rsidR="00C16451" w:rsidRPr="00DD1329" w:rsidRDefault="00C16451" w:rsidP="00C16451">
      <w:pPr>
        <w:pStyle w:val="2"/>
        <w:ind w:left="0"/>
        <w:rPr>
          <w:rFonts w:ascii="Times New Roman" w:hAnsi="Times New Roman" w:cs="Times New Roman"/>
          <w:sz w:val="28"/>
          <w:szCs w:val="28"/>
        </w:rPr>
      </w:pPr>
      <w:r w:rsidRPr="00DD1329">
        <w:rPr>
          <w:rFonts w:ascii="Times New Roman" w:hAnsi="Times New Roman" w:cs="Times New Roman"/>
          <w:sz w:val="28"/>
          <w:szCs w:val="28"/>
        </w:rPr>
        <w:t>6. ЦЕЛЕВОЕ НАЗНАЧЕНИЕ АРЕНДЫ И УСЛОВИЯ ЭКСПЛУАТАЦИИ ВАГОНОВ</w:t>
      </w:r>
    </w:p>
    <w:p w:rsidR="00C16451" w:rsidRPr="00DD1329" w:rsidRDefault="008078C4" w:rsidP="008078C4">
      <w:pPr>
        <w:tabs>
          <w:tab w:val="left" w:pos="4245"/>
        </w:tabs>
        <w:ind w:firstLine="748"/>
        <w:jc w:val="both"/>
        <w:rPr>
          <w:sz w:val="28"/>
          <w:szCs w:val="28"/>
        </w:rPr>
      </w:pPr>
      <w:r>
        <w:rPr>
          <w:sz w:val="28"/>
          <w:szCs w:val="28"/>
        </w:rPr>
        <w:tab/>
      </w:r>
    </w:p>
    <w:p w:rsidR="00C35CB7" w:rsidRPr="00C35CB7" w:rsidRDefault="00C16451" w:rsidP="00C35CB7">
      <w:pPr>
        <w:ind w:firstLine="748"/>
        <w:jc w:val="both"/>
        <w:rPr>
          <w:sz w:val="28"/>
          <w:szCs w:val="28"/>
        </w:rPr>
      </w:pPr>
      <w:r w:rsidRPr="00DD1329">
        <w:rPr>
          <w:sz w:val="28"/>
          <w:szCs w:val="28"/>
        </w:rPr>
        <w:t xml:space="preserve">6.1. </w:t>
      </w:r>
      <w:r w:rsidR="00C35CB7" w:rsidRPr="00C35CB7">
        <w:rPr>
          <w:sz w:val="28"/>
          <w:szCs w:val="28"/>
        </w:rPr>
        <w:t>Переданные в аренду вагоны используются Арендатором для перевозки грузов в пределах железнодорожной колеи 1520 мм</w:t>
      </w:r>
      <w:r w:rsidR="00C35CB7">
        <w:rPr>
          <w:sz w:val="28"/>
          <w:szCs w:val="28"/>
        </w:rPr>
        <w:t>.</w:t>
      </w:r>
    </w:p>
    <w:p w:rsidR="00C16451" w:rsidRPr="00DD1329" w:rsidRDefault="00C16451" w:rsidP="00C16451">
      <w:pPr>
        <w:ind w:firstLine="748"/>
        <w:jc w:val="both"/>
        <w:rPr>
          <w:sz w:val="28"/>
          <w:szCs w:val="28"/>
        </w:rPr>
      </w:pPr>
      <w:r w:rsidRPr="00DD1329">
        <w:rPr>
          <w:sz w:val="28"/>
          <w:szCs w:val="28"/>
        </w:rPr>
        <w:t>6.2. Переданные в аренду вагоны будут приписаны к станции/ям _____.</w:t>
      </w:r>
    </w:p>
    <w:p w:rsidR="00C16451" w:rsidRPr="00DD1329" w:rsidRDefault="00C16451" w:rsidP="00C16451">
      <w:pPr>
        <w:ind w:firstLine="748"/>
        <w:jc w:val="both"/>
        <w:rPr>
          <w:sz w:val="28"/>
          <w:szCs w:val="28"/>
        </w:rPr>
      </w:pPr>
      <w:r w:rsidRPr="00DD1329">
        <w:rPr>
          <w:sz w:val="28"/>
          <w:szCs w:val="28"/>
        </w:rPr>
        <w:t>6.3.  Вагоны должны использоваться по целевому назначению в соответствии с условиями настоящего Договора и законодательством Республики Казахстан.</w:t>
      </w:r>
    </w:p>
    <w:p w:rsidR="00C16451" w:rsidRPr="00DD1329" w:rsidRDefault="00C16451" w:rsidP="00C16451">
      <w:pPr>
        <w:tabs>
          <w:tab w:val="num" w:pos="960"/>
        </w:tabs>
        <w:ind w:firstLine="720"/>
        <w:jc w:val="both"/>
        <w:rPr>
          <w:sz w:val="28"/>
          <w:szCs w:val="28"/>
        </w:rPr>
      </w:pPr>
    </w:p>
    <w:p w:rsidR="00C16451" w:rsidRPr="00DD1329" w:rsidRDefault="00C16451" w:rsidP="00C16451">
      <w:pPr>
        <w:ind w:firstLine="720"/>
        <w:jc w:val="center"/>
        <w:rPr>
          <w:b/>
          <w:sz w:val="28"/>
          <w:szCs w:val="28"/>
        </w:rPr>
      </w:pPr>
      <w:r w:rsidRPr="00DD1329">
        <w:rPr>
          <w:b/>
          <w:sz w:val="28"/>
          <w:szCs w:val="28"/>
        </w:rPr>
        <w:t>7. ОТВЕТСТВЕННОСТЬ СТОРОН</w:t>
      </w:r>
    </w:p>
    <w:p w:rsidR="00C16451" w:rsidRPr="00DD1329" w:rsidRDefault="00C16451" w:rsidP="00C16451">
      <w:pPr>
        <w:ind w:firstLine="720"/>
        <w:jc w:val="center"/>
        <w:rPr>
          <w:b/>
          <w:sz w:val="28"/>
          <w:szCs w:val="28"/>
        </w:rPr>
      </w:pPr>
    </w:p>
    <w:p w:rsidR="00C16451" w:rsidRPr="00DD1329" w:rsidRDefault="00C16451" w:rsidP="00C16451">
      <w:pPr>
        <w:tabs>
          <w:tab w:val="left" w:pos="1200"/>
        </w:tabs>
        <w:ind w:firstLine="720"/>
        <w:jc w:val="both"/>
        <w:rPr>
          <w:sz w:val="28"/>
          <w:szCs w:val="28"/>
        </w:rPr>
      </w:pPr>
      <w:r w:rsidRPr="00DD1329">
        <w:rPr>
          <w:sz w:val="28"/>
          <w:szCs w:val="28"/>
        </w:rPr>
        <w:t>7.1.</w:t>
      </w:r>
      <w:r w:rsidRPr="00DD1329">
        <w:rPr>
          <w:sz w:val="28"/>
          <w:szCs w:val="28"/>
        </w:rPr>
        <w:tab/>
        <w:t xml:space="preserve">  За неисполнение и/или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Республики Казахстан.</w:t>
      </w:r>
    </w:p>
    <w:p w:rsidR="00C16451" w:rsidRPr="00DD1329" w:rsidRDefault="00C16451" w:rsidP="00C16451">
      <w:pPr>
        <w:tabs>
          <w:tab w:val="left" w:pos="1200"/>
        </w:tabs>
        <w:ind w:firstLine="720"/>
        <w:jc w:val="both"/>
        <w:rPr>
          <w:sz w:val="28"/>
          <w:szCs w:val="28"/>
        </w:rPr>
      </w:pPr>
      <w:r w:rsidRPr="00DD1329">
        <w:rPr>
          <w:sz w:val="28"/>
          <w:szCs w:val="28"/>
        </w:rPr>
        <w:t>7.2. При просрочке внесения оплаты, согласно подпункту 4.</w:t>
      </w:r>
      <w:r w:rsidR="00D85CBE">
        <w:rPr>
          <w:sz w:val="28"/>
          <w:szCs w:val="28"/>
        </w:rPr>
        <w:t>4</w:t>
      </w:r>
      <w:r w:rsidRPr="00DD1329">
        <w:rPr>
          <w:sz w:val="28"/>
          <w:szCs w:val="28"/>
        </w:rPr>
        <w:t xml:space="preserve">. пункта 4. раздела 4 настоящего Договора, Арендатор уплачивает неустойку в размере 0,1 </w:t>
      </w:r>
      <w:r>
        <w:rPr>
          <w:sz w:val="28"/>
          <w:szCs w:val="28"/>
        </w:rPr>
        <w:t>(</w:t>
      </w:r>
      <w:r w:rsidR="00EA75B8">
        <w:rPr>
          <w:sz w:val="28"/>
          <w:szCs w:val="28"/>
        </w:rPr>
        <w:t>Н</w:t>
      </w:r>
      <w:r>
        <w:rPr>
          <w:sz w:val="28"/>
          <w:szCs w:val="28"/>
        </w:rPr>
        <w:t>оль целых одна десятая) %</w:t>
      </w:r>
      <w:r w:rsidRPr="00DD1329">
        <w:rPr>
          <w:sz w:val="28"/>
          <w:szCs w:val="28"/>
        </w:rPr>
        <w:t xml:space="preserve"> от суммы арендной платы, подлежащей оплате за фактически переданные по актам Вагоны, за каждый день просрочки, но не более 10 </w:t>
      </w:r>
      <w:r>
        <w:rPr>
          <w:sz w:val="28"/>
          <w:szCs w:val="28"/>
        </w:rPr>
        <w:t>(</w:t>
      </w:r>
      <w:r w:rsidR="00EA75B8">
        <w:rPr>
          <w:sz w:val="28"/>
          <w:szCs w:val="28"/>
        </w:rPr>
        <w:t>Д</w:t>
      </w:r>
      <w:r>
        <w:rPr>
          <w:sz w:val="28"/>
          <w:szCs w:val="28"/>
        </w:rPr>
        <w:t>есяти) %</w:t>
      </w:r>
      <w:r w:rsidRPr="00DD1329">
        <w:rPr>
          <w:sz w:val="28"/>
          <w:szCs w:val="28"/>
        </w:rPr>
        <w:t xml:space="preserve"> от указанной суммы.</w:t>
      </w:r>
    </w:p>
    <w:p w:rsidR="00C16451" w:rsidRPr="00DD1329" w:rsidRDefault="00C16451" w:rsidP="00C16451">
      <w:pPr>
        <w:tabs>
          <w:tab w:val="left" w:pos="1200"/>
        </w:tabs>
        <w:ind w:firstLine="720"/>
        <w:jc w:val="both"/>
        <w:rPr>
          <w:sz w:val="28"/>
          <w:szCs w:val="28"/>
        </w:rPr>
      </w:pPr>
      <w:r w:rsidRPr="00E0729A">
        <w:rPr>
          <w:sz w:val="28"/>
          <w:szCs w:val="28"/>
        </w:rPr>
        <w:t xml:space="preserve">7.3. За несвоевременный возврат вагонов по окончанию срока аренды более чем на </w:t>
      </w:r>
      <w:r w:rsidR="00E0729A" w:rsidRPr="00E0729A">
        <w:rPr>
          <w:sz w:val="28"/>
          <w:szCs w:val="28"/>
        </w:rPr>
        <w:t>10</w:t>
      </w:r>
      <w:r w:rsidRPr="00E0729A">
        <w:rPr>
          <w:sz w:val="28"/>
          <w:szCs w:val="28"/>
        </w:rPr>
        <w:t xml:space="preserve"> (</w:t>
      </w:r>
      <w:r w:rsidR="00E0729A" w:rsidRPr="00E0729A">
        <w:rPr>
          <w:sz w:val="28"/>
          <w:szCs w:val="28"/>
        </w:rPr>
        <w:t>десять</w:t>
      </w:r>
      <w:r w:rsidR="00E0729A" w:rsidRPr="00E0729A">
        <w:rPr>
          <w:bCs/>
          <w:sz w:val="28"/>
          <w:szCs w:val="28"/>
        </w:rPr>
        <w:t>) календарных дней</w:t>
      </w:r>
      <w:r w:rsidRPr="00E0729A">
        <w:rPr>
          <w:sz w:val="28"/>
          <w:szCs w:val="28"/>
        </w:rPr>
        <w:t xml:space="preserve"> Арендатор уплачивает неустойку сверх суммы, начисленной за эти дни арендной платы, в размере стоимости арендной платыза каждый день просрочки.</w:t>
      </w:r>
    </w:p>
    <w:p w:rsidR="00E0729A" w:rsidRPr="0021362E" w:rsidRDefault="00E0729A" w:rsidP="00E0729A">
      <w:pPr>
        <w:pStyle w:val="ae"/>
        <w:ind w:firstLine="708"/>
        <w:jc w:val="both"/>
        <w:rPr>
          <w:rFonts w:ascii="Times New Roman" w:hAnsi="Times New Roman"/>
          <w:sz w:val="28"/>
          <w:szCs w:val="28"/>
        </w:rPr>
      </w:pPr>
      <w:r>
        <w:rPr>
          <w:rFonts w:ascii="Times New Roman" w:hAnsi="Times New Roman"/>
          <w:sz w:val="28"/>
          <w:szCs w:val="28"/>
        </w:rPr>
        <w:t>7</w:t>
      </w:r>
      <w:r w:rsidRPr="00111293">
        <w:rPr>
          <w:rFonts w:ascii="Times New Roman" w:hAnsi="Times New Roman"/>
          <w:sz w:val="28"/>
          <w:szCs w:val="28"/>
        </w:rPr>
        <w:t>.4.</w:t>
      </w:r>
      <w:r w:rsidRPr="0021362E">
        <w:rPr>
          <w:rFonts w:ascii="Times New Roman" w:hAnsi="Times New Roman"/>
          <w:sz w:val="28"/>
          <w:szCs w:val="28"/>
        </w:rPr>
        <w:t>При повреждении или утрате вагона, переданного в аренду, Арендатор не позднее 3-х суток извещает Арендодателя о повреждении или утрате вагона, уплачивает Арендодателю штраф в размере 50% от стоимости необходимого ремонта поврежденного вагона либо утраченного вагона, а также возмещает Арендодателю полную стоимость поврежденного или утраченного вагона.</w:t>
      </w:r>
    </w:p>
    <w:p w:rsidR="00467333" w:rsidRPr="00467333" w:rsidRDefault="00467333" w:rsidP="00467333">
      <w:pPr>
        <w:tabs>
          <w:tab w:val="left" w:pos="1200"/>
        </w:tabs>
        <w:ind w:firstLine="720"/>
        <w:jc w:val="both"/>
        <w:rPr>
          <w:sz w:val="28"/>
          <w:szCs w:val="28"/>
        </w:rPr>
      </w:pPr>
      <w:r w:rsidRPr="00467333">
        <w:rPr>
          <w:sz w:val="28"/>
          <w:szCs w:val="28"/>
        </w:rPr>
        <w:t xml:space="preserve">7.5. В случае просрочки осуществления Ремонта Вагонов согласно срокам, установленных в подпункте ____. пункта ____ главы ____ настоящего </w:t>
      </w:r>
      <w:r w:rsidRPr="00467333">
        <w:rPr>
          <w:sz w:val="28"/>
          <w:szCs w:val="28"/>
        </w:rPr>
        <w:lastRenderedPageBreak/>
        <w:t>договора, Арендатор уплачивает Арендодателю штраф в размере стоимости арендной платы за каждый несвоевременно отремонтированный Вагон за каждый день просрочки.</w:t>
      </w:r>
    </w:p>
    <w:p w:rsidR="00C16451" w:rsidRPr="00DD1329" w:rsidRDefault="00D85CBE" w:rsidP="00C16451">
      <w:pPr>
        <w:tabs>
          <w:tab w:val="left" w:pos="1200"/>
        </w:tabs>
        <w:ind w:firstLine="720"/>
        <w:jc w:val="both"/>
        <w:rPr>
          <w:sz w:val="28"/>
          <w:szCs w:val="28"/>
        </w:rPr>
      </w:pPr>
      <w:r>
        <w:rPr>
          <w:sz w:val="28"/>
          <w:szCs w:val="28"/>
        </w:rPr>
        <w:t>7.6</w:t>
      </w:r>
      <w:r w:rsidR="00C16451" w:rsidRPr="00DD1329">
        <w:rPr>
          <w:sz w:val="28"/>
          <w:szCs w:val="28"/>
        </w:rPr>
        <w:t xml:space="preserve">. Уплата неустойки </w:t>
      </w:r>
      <w:r w:rsidR="00C16451">
        <w:rPr>
          <w:sz w:val="28"/>
          <w:szCs w:val="28"/>
        </w:rPr>
        <w:t xml:space="preserve">и штрафов </w:t>
      </w:r>
      <w:r w:rsidR="00C16451" w:rsidRPr="00DD1329">
        <w:rPr>
          <w:sz w:val="28"/>
          <w:szCs w:val="28"/>
        </w:rPr>
        <w:t>не освобождает виновную Сторону от надлежащего исполнения принятых по настоящему Договору обязательств.</w:t>
      </w:r>
    </w:p>
    <w:p w:rsidR="00C16451" w:rsidRPr="00DD1329" w:rsidRDefault="00D85CBE" w:rsidP="00C16451">
      <w:pPr>
        <w:ind w:firstLine="708"/>
        <w:jc w:val="both"/>
        <w:rPr>
          <w:sz w:val="28"/>
          <w:szCs w:val="28"/>
        </w:rPr>
      </w:pPr>
      <w:r>
        <w:rPr>
          <w:sz w:val="28"/>
          <w:szCs w:val="28"/>
        </w:rPr>
        <w:t>7.7</w:t>
      </w:r>
      <w:r w:rsidR="00C16451" w:rsidRPr="00DD1329">
        <w:rPr>
          <w:sz w:val="28"/>
          <w:szCs w:val="28"/>
        </w:rPr>
        <w:t>. Погашение задолженности Арендатором перед Арендодателем осуществляется следующим образом:</w:t>
      </w:r>
    </w:p>
    <w:p w:rsidR="00C16451" w:rsidRPr="00DD1329" w:rsidRDefault="00C16451" w:rsidP="00C16451">
      <w:pPr>
        <w:ind w:firstLine="708"/>
        <w:jc w:val="both"/>
        <w:rPr>
          <w:sz w:val="28"/>
          <w:szCs w:val="28"/>
        </w:rPr>
      </w:pPr>
      <w:r w:rsidRPr="00DD1329">
        <w:rPr>
          <w:sz w:val="28"/>
          <w:szCs w:val="28"/>
        </w:rPr>
        <w:t>- в первую очередь погашается сумма основного долга по настоящему Договору;</w:t>
      </w:r>
    </w:p>
    <w:p w:rsidR="00C16451" w:rsidRDefault="00C16451" w:rsidP="00C16451">
      <w:pPr>
        <w:ind w:firstLine="708"/>
        <w:jc w:val="both"/>
        <w:rPr>
          <w:sz w:val="28"/>
          <w:szCs w:val="28"/>
        </w:rPr>
      </w:pPr>
      <w:r w:rsidRPr="00DD1329">
        <w:rPr>
          <w:sz w:val="28"/>
          <w:szCs w:val="28"/>
        </w:rPr>
        <w:t>- во вторую очередь погашается сумма неустойки.</w:t>
      </w:r>
    </w:p>
    <w:p w:rsidR="00950B23" w:rsidRDefault="00C16451" w:rsidP="00C16451">
      <w:pPr>
        <w:ind w:firstLine="708"/>
        <w:jc w:val="both"/>
        <w:rPr>
          <w:sz w:val="28"/>
          <w:szCs w:val="28"/>
        </w:rPr>
      </w:pPr>
      <w:r>
        <w:rPr>
          <w:sz w:val="28"/>
          <w:szCs w:val="28"/>
        </w:rPr>
        <w:t>7.</w:t>
      </w:r>
      <w:r w:rsidR="00D85CBE">
        <w:rPr>
          <w:sz w:val="28"/>
          <w:szCs w:val="28"/>
        </w:rPr>
        <w:t>8</w:t>
      </w:r>
      <w:r>
        <w:rPr>
          <w:sz w:val="28"/>
          <w:szCs w:val="28"/>
        </w:rPr>
        <w:t>. В случае не выполнения подпункт</w:t>
      </w:r>
      <w:r w:rsidR="00CB3638">
        <w:rPr>
          <w:sz w:val="28"/>
          <w:szCs w:val="28"/>
        </w:rPr>
        <w:t>ов</w:t>
      </w:r>
      <w:r w:rsidR="00EA75B8">
        <w:rPr>
          <w:sz w:val="28"/>
          <w:szCs w:val="28"/>
        </w:rPr>
        <w:t>5.3.7.,</w:t>
      </w:r>
      <w:r>
        <w:rPr>
          <w:sz w:val="28"/>
          <w:szCs w:val="28"/>
        </w:rPr>
        <w:t xml:space="preserve">5.3.9. </w:t>
      </w:r>
      <w:r w:rsidR="00EA75B8">
        <w:rPr>
          <w:sz w:val="28"/>
          <w:szCs w:val="28"/>
        </w:rPr>
        <w:t xml:space="preserve">и 5.3.10 </w:t>
      </w:r>
      <w:r>
        <w:rPr>
          <w:sz w:val="28"/>
          <w:szCs w:val="28"/>
        </w:rPr>
        <w:t>пункта 5.3. раздела 5 настоящего Договор</w:t>
      </w:r>
      <w:r w:rsidR="00EA75B8">
        <w:rPr>
          <w:sz w:val="28"/>
          <w:szCs w:val="28"/>
        </w:rPr>
        <w:t>а Арендатор обязан оплатить 2 (Д</w:t>
      </w:r>
      <w:r>
        <w:rPr>
          <w:sz w:val="28"/>
          <w:szCs w:val="28"/>
        </w:rPr>
        <w:t>войную) арендную плату</w:t>
      </w:r>
      <w:r w:rsidR="00D51003">
        <w:rPr>
          <w:sz w:val="28"/>
          <w:szCs w:val="28"/>
        </w:rPr>
        <w:t xml:space="preserve"> </w:t>
      </w:r>
      <w:r w:rsidR="00D85CBE">
        <w:rPr>
          <w:sz w:val="28"/>
          <w:szCs w:val="28"/>
        </w:rPr>
        <w:t>за месяц в котором выявилось нарушение</w:t>
      </w:r>
      <w:r w:rsidR="00EA75B8">
        <w:rPr>
          <w:sz w:val="28"/>
          <w:szCs w:val="28"/>
        </w:rPr>
        <w:t>за каждый вагон, по которому установлено нарушение</w:t>
      </w:r>
      <w:r>
        <w:rPr>
          <w:sz w:val="28"/>
          <w:szCs w:val="28"/>
        </w:rPr>
        <w:t>.</w:t>
      </w:r>
    </w:p>
    <w:p w:rsidR="00C16451" w:rsidRDefault="00D85CBE" w:rsidP="00C16451">
      <w:pPr>
        <w:ind w:firstLine="708"/>
        <w:jc w:val="both"/>
        <w:rPr>
          <w:sz w:val="28"/>
          <w:szCs w:val="28"/>
        </w:rPr>
      </w:pPr>
      <w:r>
        <w:rPr>
          <w:sz w:val="28"/>
          <w:szCs w:val="28"/>
        </w:rPr>
        <w:t>7.9</w:t>
      </w:r>
      <w:r w:rsidR="00950B23">
        <w:rPr>
          <w:sz w:val="28"/>
          <w:szCs w:val="28"/>
        </w:rPr>
        <w:t>. Арендатор несет ответственность за вред, причиненный третьим лицам в период действия настоящего Договора.</w:t>
      </w:r>
    </w:p>
    <w:p w:rsidR="00950B23" w:rsidRPr="00DD1329" w:rsidRDefault="00950B23" w:rsidP="00C16451">
      <w:pPr>
        <w:ind w:firstLine="708"/>
        <w:jc w:val="both"/>
        <w:rPr>
          <w:sz w:val="28"/>
          <w:szCs w:val="28"/>
        </w:rPr>
      </w:pPr>
    </w:p>
    <w:p w:rsidR="00C16451" w:rsidRPr="00DD1329" w:rsidRDefault="00C16451" w:rsidP="00C16451">
      <w:pPr>
        <w:jc w:val="center"/>
        <w:rPr>
          <w:b/>
          <w:bCs/>
          <w:sz w:val="28"/>
          <w:szCs w:val="28"/>
        </w:rPr>
      </w:pPr>
      <w:r w:rsidRPr="00DD1329">
        <w:rPr>
          <w:b/>
          <w:bCs/>
          <w:sz w:val="28"/>
          <w:szCs w:val="28"/>
        </w:rPr>
        <w:t>8. ДОСРОЧНОЕ РАСТОРЖЕНИЕ ДОГОВОРА</w:t>
      </w:r>
    </w:p>
    <w:p w:rsidR="00C16451" w:rsidRPr="00DD1329" w:rsidRDefault="00C16451" w:rsidP="00C16451">
      <w:pPr>
        <w:jc w:val="both"/>
        <w:rPr>
          <w:sz w:val="28"/>
          <w:szCs w:val="28"/>
        </w:rPr>
      </w:pPr>
    </w:p>
    <w:p w:rsidR="00C16451" w:rsidRPr="00DD1329" w:rsidRDefault="00C16451" w:rsidP="00C16451">
      <w:pPr>
        <w:pStyle w:val="21"/>
        <w:tabs>
          <w:tab w:val="clear" w:pos="1200"/>
          <w:tab w:val="left" w:pos="1320"/>
        </w:tabs>
        <w:rPr>
          <w:rFonts w:ascii="Times New Roman" w:hAnsi="Times New Roman" w:cs="Times New Roman"/>
          <w:sz w:val="28"/>
          <w:szCs w:val="28"/>
        </w:rPr>
      </w:pPr>
      <w:r w:rsidRPr="00DD1329">
        <w:rPr>
          <w:rFonts w:ascii="Times New Roman" w:hAnsi="Times New Roman" w:cs="Times New Roman"/>
          <w:sz w:val="28"/>
          <w:szCs w:val="28"/>
        </w:rPr>
        <w:t>8.1.</w:t>
      </w:r>
      <w:r w:rsidRPr="00DD1329">
        <w:rPr>
          <w:rFonts w:ascii="Times New Roman" w:hAnsi="Times New Roman" w:cs="Times New Roman"/>
          <w:sz w:val="28"/>
          <w:szCs w:val="28"/>
        </w:rPr>
        <w:tab/>
        <w:t>По инициативе Арендодателя настоящий Договор может быть расторгнут досрочно в одностороннем порядке в следующих случаях:</w:t>
      </w:r>
    </w:p>
    <w:p w:rsidR="00C16451" w:rsidRPr="00DD1329" w:rsidRDefault="00C16451" w:rsidP="00C16451">
      <w:pPr>
        <w:ind w:firstLine="720"/>
        <w:jc w:val="both"/>
        <w:rPr>
          <w:sz w:val="28"/>
          <w:szCs w:val="28"/>
        </w:rPr>
      </w:pPr>
      <w:r w:rsidRPr="00DD1329">
        <w:rPr>
          <w:sz w:val="28"/>
          <w:szCs w:val="28"/>
        </w:rPr>
        <w:t>8.1.1.</w:t>
      </w:r>
      <w:r w:rsidRPr="00DD1329">
        <w:rPr>
          <w:sz w:val="28"/>
          <w:szCs w:val="28"/>
        </w:rPr>
        <w:tab/>
        <w:t>при нарушении Арендатором условий настоящего Договора;</w:t>
      </w:r>
    </w:p>
    <w:p w:rsidR="00C16451" w:rsidRPr="00DD1329" w:rsidRDefault="00C16451" w:rsidP="00C16451">
      <w:pPr>
        <w:pStyle w:val="21"/>
        <w:tabs>
          <w:tab w:val="clear" w:pos="1200"/>
          <w:tab w:val="num" w:pos="1440"/>
        </w:tabs>
        <w:rPr>
          <w:rFonts w:ascii="Times New Roman" w:hAnsi="Times New Roman" w:cs="Times New Roman"/>
          <w:sz w:val="28"/>
          <w:szCs w:val="28"/>
        </w:rPr>
      </w:pPr>
      <w:r w:rsidRPr="00DD1329">
        <w:rPr>
          <w:rFonts w:ascii="Times New Roman" w:hAnsi="Times New Roman" w:cs="Times New Roman"/>
          <w:sz w:val="28"/>
          <w:szCs w:val="28"/>
        </w:rPr>
        <w:t>8.1.</w:t>
      </w:r>
      <w:r w:rsidR="00A05260">
        <w:rPr>
          <w:rFonts w:ascii="Times New Roman" w:hAnsi="Times New Roman" w:cs="Times New Roman"/>
          <w:sz w:val="28"/>
          <w:szCs w:val="28"/>
        </w:rPr>
        <w:t>2</w:t>
      </w:r>
      <w:r w:rsidRPr="00DD1329">
        <w:rPr>
          <w:rFonts w:ascii="Times New Roman" w:hAnsi="Times New Roman" w:cs="Times New Roman"/>
          <w:sz w:val="28"/>
          <w:szCs w:val="28"/>
        </w:rPr>
        <w:t xml:space="preserve">. просрочки Арендатором внесения суммы арендной платы более </w:t>
      </w:r>
      <w:r w:rsidR="00EA75B8">
        <w:rPr>
          <w:rFonts w:ascii="Times New Roman" w:hAnsi="Times New Roman" w:cs="Times New Roman"/>
          <w:sz w:val="28"/>
          <w:szCs w:val="28"/>
        </w:rPr>
        <w:t>1</w:t>
      </w:r>
      <w:r w:rsidR="00A05260">
        <w:rPr>
          <w:rFonts w:ascii="Times New Roman" w:hAnsi="Times New Roman" w:cs="Times New Roman"/>
          <w:sz w:val="28"/>
          <w:szCs w:val="28"/>
        </w:rPr>
        <w:t>0</w:t>
      </w:r>
      <w:r w:rsidRPr="00DD1329">
        <w:rPr>
          <w:rFonts w:ascii="Times New Roman" w:hAnsi="Times New Roman" w:cs="Times New Roman"/>
          <w:sz w:val="28"/>
          <w:szCs w:val="28"/>
        </w:rPr>
        <w:t xml:space="preserve"> (</w:t>
      </w:r>
      <w:r w:rsidR="00EA75B8">
        <w:rPr>
          <w:rFonts w:ascii="Times New Roman" w:hAnsi="Times New Roman" w:cs="Times New Roman"/>
          <w:sz w:val="28"/>
          <w:szCs w:val="28"/>
        </w:rPr>
        <w:t>Деся</w:t>
      </w:r>
      <w:r w:rsidR="00A05260">
        <w:rPr>
          <w:rFonts w:ascii="Times New Roman" w:hAnsi="Times New Roman" w:cs="Times New Roman"/>
          <w:sz w:val="28"/>
          <w:szCs w:val="28"/>
        </w:rPr>
        <w:t>ти</w:t>
      </w:r>
      <w:r w:rsidRPr="00DD1329">
        <w:rPr>
          <w:rFonts w:ascii="Times New Roman" w:hAnsi="Times New Roman" w:cs="Times New Roman"/>
          <w:sz w:val="28"/>
          <w:szCs w:val="28"/>
        </w:rPr>
        <w:t>) календарных дней;</w:t>
      </w:r>
    </w:p>
    <w:p w:rsidR="00C16451" w:rsidRPr="00DD1329" w:rsidRDefault="00C16451" w:rsidP="00C16451">
      <w:pPr>
        <w:pStyle w:val="21"/>
        <w:tabs>
          <w:tab w:val="clear" w:pos="1200"/>
          <w:tab w:val="left" w:pos="1320"/>
        </w:tabs>
        <w:rPr>
          <w:rFonts w:ascii="Times New Roman" w:hAnsi="Times New Roman" w:cs="Times New Roman"/>
          <w:sz w:val="28"/>
          <w:szCs w:val="28"/>
        </w:rPr>
      </w:pPr>
      <w:r w:rsidRPr="00DD1329">
        <w:rPr>
          <w:rFonts w:ascii="Times New Roman" w:hAnsi="Times New Roman" w:cs="Times New Roman"/>
          <w:sz w:val="28"/>
          <w:szCs w:val="28"/>
        </w:rPr>
        <w:t>8.2.</w:t>
      </w:r>
      <w:r w:rsidRPr="00DD1329">
        <w:rPr>
          <w:rFonts w:ascii="Times New Roman" w:hAnsi="Times New Roman" w:cs="Times New Roman"/>
          <w:sz w:val="28"/>
          <w:szCs w:val="28"/>
        </w:rPr>
        <w:tab/>
        <w:t>В случае досрочного расторжения настоящего Договора</w:t>
      </w:r>
      <w:r w:rsidRPr="00DD1329">
        <w:rPr>
          <w:rFonts w:ascii="Times New Roman" w:hAnsi="Times New Roman" w:cs="Times New Roman"/>
          <w:sz w:val="28"/>
          <w:szCs w:val="28"/>
          <w:lang w:val="kk-KZ"/>
        </w:rPr>
        <w:t>,</w:t>
      </w:r>
      <w:r w:rsidRPr="00DD1329">
        <w:rPr>
          <w:rFonts w:ascii="Times New Roman" w:hAnsi="Times New Roman" w:cs="Times New Roman"/>
          <w:sz w:val="28"/>
          <w:szCs w:val="28"/>
        </w:rPr>
        <w:t xml:space="preserve"> Сторона, инициирующая расторжение настоящего Договора, направляет другой Стороне письменное уведомление о расторжении настоящего Договора за 30 (тридцать) календарных дней до предполагаемой даты расторжения настоящего Договора, по истечении которых настоящий Договор считается расторгнутым.</w:t>
      </w:r>
    </w:p>
    <w:p w:rsidR="00C16451" w:rsidRPr="00DD1329" w:rsidRDefault="00C16451" w:rsidP="00C16451">
      <w:pPr>
        <w:pStyle w:val="a5"/>
        <w:ind w:firstLine="708"/>
        <w:rPr>
          <w:szCs w:val="28"/>
        </w:rPr>
      </w:pPr>
      <w:r w:rsidRPr="00DD1329">
        <w:rPr>
          <w:szCs w:val="28"/>
        </w:rPr>
        <w:t>8.3. В случае отказа Арендатора от Вагонов, отказа от Договора или одностороннего расторжения Договора по инициативе Арендатора, Арендодатель не возмещает Арендатору понесенные им расходы по ремонту Вагонов.</w:t>
      </w:r>
    </w:p>
    <w:p w:rsidR="00C16451" w:rsidRPr="00DD1329" w:rsidRDefault="00C16451" w:rsidP="00C16451">
      <w:pPr>
        <w:pStyle w:val="a5"/>
        <w:ind w:firstLine="708"/>
        <w:rPr>
          <w:szCs w:val="28"/>
        </w:rPr>
      </w:pPr>
    </w:p>
    <w:p w:rsidR="00C16451" w:rsidRPr="00DD1329" w:rsidRDefault="00C16451" w:rsidP="00C16451">
      <w:pPr>
        <w:jc w:val="center"/>
        <w:rPr>
          <w:b/>
          <w:bCs/>
          <w:sz w:val="28"/>
          <w:szCs w:val="28"/>
        </w:rPr>
      </w:pPr>
      <w:r w:rsidRPr="00DD1329">
        <w:rPr>
          <w:b/>
          <w:bCs/>
          <w:sz w:val="28"/>
          <w:szCs w:val="28"/>
        </w:rPr>
        <w:t>9. РАЗРЕШЕНИЕ СПОРОВ</w:t>
      </w:r>
    </w:p>
    <w:p w:rsidR="00C16451" w:rsidRPr="00DD1329" w:rsidRDefault="00C16451" w:rsidP="00C16451">
      <w:pPr>
        <w:jc w:val="center"/>
        <w:rPr>
          <w:b/>
          <w:bCs/>
          <w:sz w:val="28"/>
          <w:szCs w:val="28"/>
        </w:rPr>
      </w:pPr>
    </w:p>
    <w:p w:rsidR="00C16451" w:rsidRPr="00DD1329" w:rsidRDefault="00C16451" w:rsidP="00C16451">
      <w:pPr>
        <w:tabs>
          <w:tab w:val="left" w:pos="1200"/>
        </w:tabs>
        <w:ind w:firstLine="720"/>
        <w:jc w:val="both"/>
        <w:rPr>
          <w:sz w:val="28"/>
          <w:szCs w:val="28"/>
        </w:rPr>
      </w:pPr>
      <w:r w:rsidRPr="00DD1329">
        <w:rPr>
          <w:sz w:val="28"/>
          <w:szCs w:val="28"/>
        </w:rPr>
        <w:t xml:space="preserve">9.1. </w:t>
      </w:r>
      <w:r w:rsidRPr="00DD1329">
        <w:rPr>
          <w:sz w:val="28"/>
          <w:szCs w:val="28"/>
        </w:rPr>
        <w:tab/>
        <w:t xml:space="preserve">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C16451" w:rsidRPr="00DD1329" w:rsidRDefault="00C16451" w:rsidP="00C16451">
      <w:pPr>
        <w:pStyle w:val="21"/>
        <w:rPr>
          <w:rFonts w:ascii="Times New Roman" w:hAnsi="Times New Roman" w:cs="Times New Roman"/>
          <w:sz w:val="28"/>
          <w:szCs w:val="28"/>
        </w:rPr>
      </w:pPr>
      <w:r w:rsidRPr="00DD1329">
        <w:rPr>
          <w:rFonts w:ascii="Times New Roman" w:hAnsi="Times New Roman" w:cs="Times New Roman"/>
          <w:sz w:val="28"/>
          <w:szCs w:val="28"/>
        </w:rPr>
        <w:t xml:space="preserve">9.2. </w:t>
      </w:r>
      <w:r w:rsidRPr="00DD1329">
        <w:rPr>
          <w:rFonts w:ascii="Times New Roman" w:hAnsi="Times New Roman" w:cs="Times New Roman"/>
          <w:sz w:val="28"/>
          <w:szCs w:val="28"/>
        </w:rPr>
        <w:tab/>
        <w:t>В случае невозможности разрешения Сторонами споров путем переговоров, споры подлежат разрешению в судебном порядке по месту нахождения Арендодателя в городе Астана.</w:t>
      </w:r>
    </w:p>
    <w:p w:rsidR="002448D9" w:rsidRPr="00DD1329" w:rsidRDefault="002448D9" w:rsidP="00C16451">
      <w:pPr>
        <w:pStyle w:val="a5"/>
        <w:ind w:firstLine="708"/>
        <w:rPr>
          <w:szCs w:val="28"/>
        </w:rPr>
      </w:pPr>
    </w:p>
    <w:p w:rsidR="00C16451" w:rsidRPr="00DD1329" w:rsidRDefault="00C16451" w:rsidP="00C16451">
      <w:pPr>
        <w:widowControl w:val="0"/>
        <w:autoSpaceDE w:val="0"/>
        <w:autoSpaceDN w:val="0"/>
        <w:adjustRightInd w:val="0"/>
        <w:ind w:firstLine="709"/>
        <w:jc w:val="center"/>
        <w:rPr>
          <w:b/>
          <w:caps/>
          <w:sz w:val="28"/>
          <w:szCs w:val="28"/>
        </w:rPr>
      </w:pPr>
      <w:r w:rsidRPr="00DD1329">
        <w:rPr>
          <w:b/>
          <w:sz w:val="28"/>
          <w:szCs w:val="28"/>
        </w:rPr>
        <w:t xml:space="preserve">10. </w:t>
      </w:r>
      <w:r w:rsidRPr="00DD1329">
        <w:rPr>
          <w:b/>
          <w:caps/>
          <w:sz w:val="28"/>
          <w:szCs w:val="28"/>
        </w:rPr>
        <w:t>Обстоятельства непреодолимой силы</w:t>
      </w:r>
    </w:p>
    <w:p w:rsidR="00C16451" w:rsidRPr="00DD1329" w:rsidRDefault="00C16451" w:rsidP="00C16451">
      <w:pPr>
        <w:widowControl w:val="0"/>
        <w:autoSpaceDE w:val="0"/>
        <w:autoSpaceDN w:val="0"/>
        <w:adjustRightInd w:val="0"/>
        <w:ind w:firstLine="709"/>
        <w:jc w:val="center"/>
        <w:rPr>
          <w:b/>
          <w:caps/>
          <w:sz w:val="28"/>
          <w:szCs w:val="28"/>
        </w:rPr>
      </w:pPr>
    </w:p>
    <w:p w:rsidR="00C16451" w:rsidRPr="00DD1329" w:rsidRDefault="00C16451" w:rsidP="00C16451">
      <w:pPr>
        <w:widowControl w:val="0"/>
        <w:autoSpaceDE w:val="0"/>
        <w:autoSpaceDN w:val="0"/>
        <w:adjustRightInd w:val="0"/>
        <w:ind w:firstLine="709"/>
        <w:jc w:val="both"/>
        <w:rPr>
          <w:sz w:val="28"/>
          <w:szCs w:val="28"/>
        </w:rPr>
      </w:pPr>
      <w:r w:rsidRPr="00DD1329">
        <w:rPr>
          <w:sz w:val="28"/>
          <w:szCs w:val="28"/>
        </w:rPr>
        <w:t xml:space="preserve">10.1. Стороны освобождаются от ответственности за частичное и/или </w:t>
      </w:r>
      <w:r w:rsidRPr="00DD1329">
        <w:rPr>
          <w:sz w:val="28"/>
          <w:szCs w:val="28"/>
        </w:rPr>
        <w:lastRenderedPageBreak/>
        <w:t>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таких как стихийные бедствия, землетрясения, ураганы, пожары, технологические катастрофы, военные действия, эпидемии, забастовки, акты государственных органов, которые непосредственно влияют на возможность исполнения Сторонами своих обязательств по настоящему Договору.</w:t>
      </w:r>
    </w:p>
    <w:p w:rsidR="00C16451" w:rsidRPr="00DD1329" w:rsidRDefault="00C16451" w:rsidP="00C16451">
      <w:pPr>
        <w:widowControl w:val="0"/>
        <w:autoSpaceDE w:val="0"/>
        <w:autoSpaceDN w:val="0"/>
        <w:adjustRightInd w:val="0"/>
        <w:ind w:firstLine="708"/>
        <w:jc w:val="both"/>
        <w:rPr>
          <w:sz w:val="28"/>
          <w:szCs w:val="28"/>
        </w:rPr>
      </w:pPr>
      <w:r w:rsidRPr="00DD1329">
        <w:rPr>
          <w:sz w:val="28"/>
          <w:szCs w:val="28"/>
        </w:rPr>
        <w:t>10.2. Сторона, ссылающаяся на обстоятельства непреодолим</w:t>
      </w:r>
      <w:r w:rsidR="00EA75B8">
        <w:rPr>
          <w:sz w:val="28"/>
          <w:szCs w:val="28"/>
        </w:rPr>
        <w:t>ой силы, обязана в течение 10 (Д</w:t>
      </w:r>
      <w:r w:rsidRPr="00DD1329">
        <w:rPr>
          <w:sz w:val="28"/>
          <w:szCs w:val="28"/>
        </w:rPr>
        <w:t xml:space="preserve">есяти) рабочих дней с даты их возникновения/прекращения в письменной форме информировать другую Сторону о наступлении/прекращении таких обстоятельств. При этом по требованию другой Стороны должен быть предъявлен документ, выданный компетентным органом и удостоверяющий действие таких обстоятельств. В случае если Арендатор в установленные настоящим пунктом сроки не информирует о наступлении обстоятельств непреодолимой силы Арендодателя, Арендатор теряет право ссылаться на обстоятельства непреодолимой силы. </w:t>
      </w:r>
    </w:p>
    <w:p w:rsidR="00C16451" w:rsidRPr="00DD1329" w:rsidRDefault="00C16451" w:rsidP="00C16451">
      <w:pPr>
        <w:widowControl w:val="0"/>
        <w:autoSpaceDE w:val="0"/>
        <w:autoSpaceDN w:val="0"/>
        <w:adjustRightInd w:val="0"/>
        <w:ind w:firstLine="709"/>
        <w:jc w:val="both"/>
        <w:rPr>
          <w:sz w:val="28"/>
          <w:szCs w:val="28"/>
        </w:rPr>
      </w:pPr>
      <w:r w:rsidRPr="00DD1329">
        <w:rPr>
          <w:sz w:val="28"/>
          <w:szCs w:val="28"/>
        </w:rPr>
        <w:t>10.3. В случае возникновения обстоятельств непреодолимой силы</w:t>
      </w:r>
      <w:r w:rsidRPr="00DD1329">
        <w:rPr>
          <w:sz w:val="28"/>
          <w:szCs w:val="28"/>
          <w:lang w:val="kk-KZ"/>
        </w:rPr>
        <w:t>,</w:t>
      </w:r>
      <w:r w:rsidRPr="00DD1329">
        <w:rPr>
          <w:sz w:val="28"/>
          <w:szCs w:val="28"/>
        </w:rPr>
        <w:t xml:space="preserve">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16451" w:rsidRPr="00DD1329" w:rsidRDefault="00C16451" w:rsidP="00C16451">
      <w:pPr>
        <w:pStyle w:val="a3"/>
        <w:widowControl w:val="0"/>
        <w:tabs>
          <w:tab w:val="left" w:pos="1080"/>
          <w:tab w:val="num" w:pos="1440"/>
        </w:tabs>
        <w:spacing w:after="0"/>
        <w:ind w:firstLine="709"/>
        <w:jc w:val="both"/>
        <w:rPr>
          <w:sz w:val="28"/>
          <w:szCs w:val="28"/>
          <w:lang w:val="kk-KZ"/>
        </w:rPr>
      </w:pPr>
      <w:r w:rsidRPr="00DD1329">
        <w:rPr>
          <w:sz w:val="28"/>
          <w:szCs w:val="28"/>
        </w:rPr>
        <w:t>10.4. Если указанные обстоятельства непр</w:t>
      </w:r>
      <w:r w:rsidR="00CE2575">
        <w:rPr>
          <w:sz w:val="28"/>
          <w:szCs w:val="28"/>
        </w:rPr>
        <w:t>еодолимой силы длятся более 1 (О</w:t>
      </w:r>
      <w:r w:rsidRPr="00DD1329">
        <w:rPr>
          <w:sz w:val="28"/>
          <w:szCs w:val="28"/>
        </w:rPr>
        <w:t xml:space="preserve">дного) месяца, любая из Сторон имеет право расторгнуть настоящий Договор в одностороннем порядке, письменно </w:t>
      </w:r>
      <w:r w:rsidR="00CE2575">
        <w:rPr>
          <w:sz w:val="28"/>
          <w:szCs w:val="28"/>
        </w:rPr>
        <w:t>уведомив другую Сторону за 15 (П</w:t>
      </w:r>
      <w:r w:rsidRPr="00DD1329">
        <w:rPr>
          <w:sz w:val="28"/>
          <w:szCs w:val="28"/>
        </w:rPr>
        <w:t>ятнадцать) календарных дней до предполагаемой даты расторжения Договора, по истечении которых настоящий Договор будет считаться расторгнутым. При этом Стороны производят расчет за период, предшествующий дате наступления обстоятельств непреодолимой силы.</w:t>
      </w:r>
    </w:p>
    <w:p w:rsidR="00C16451" w:rsidRPr="00DD1329" w:rsidRDefault="00C16451" w:rsidP="00C16451">
      <w:pPr>
        <w:ind w:left="36"/>
        <w:jc w:val="center"/>
        <w:rPr>
          <w:b/>
          <w:sz w:val="28"/>
          <w:szCs w:val="28"/>
        </w:rPr>
      </w:pPr>
    </w:p>
    <w:p w:rsidR="00C16451" w:rsidRPr="00DD1329" w:rsidRDefault="00C16451" w:rsidP="00C16451">
      <w:pPr>
        <w:ind w:left="36"/>
        <w:jc w:val="center"/>
        <w:rPr>
          <w:b/>
          <w:sz w:val="28"/>
          <w:szCs w:val="28"/>
        </w:rPr>
      </w:pPr>
      <w:r w:rsidRPr="00DD1329">
        <w:rPr>
          <w:b/>
          <w:sz w:val="28"/>
          <w:szCs w:val="28"/>
        </w:rPr>
        <w:t>11. ЗАКЛЮЧИТЕЛЬНЫЕ ПОЛОЖЕНИЯ</w:t>
      </w:r>
    </w:p>
    <w:p w:rsidR="00C16451" w:rsidRPr="00DD1329" w:rsidRDefault="00C16451" w:rsidP="00C16451">
      <w:pPr>
        <w:ind w:left="36"/>
        <w:jc w:val="center"/>
        <w:rPr>
          <w:b/>
          <w:sz w:val="28"/>
          <w:szCs w:val="28"/>
        </w:rPr>
      </w:pPr>
    </w:p>
    <w:p w:rsidR="00C16451" w:rsidRPr="00DD1329" w:rsidRDefault="00C16451" w:rsidP="00C16451">
      <w:pPr>
        <w:ind w:left="36" w:firstLine="673"/>
        <w:jc w:val="both"/>
        <w:rPr>
          <w:sz w:val="28"/>
          <w:szCs w:val="28"/>
        </w:rPr>
      </w:pPr>
      <w:r w:rsidRPr="00DD1329">
        <w:rPr>
          <w:sz w:val="28"/>
          <w:szCs w:val="28"/>
        </w:rPr>
        <w:t xml:space="preserve">11.1. Настоящий Договор вступает в силу с даты подписания его Сторонами и действует до момента полного исполнения Сторонами своих обязательств по нему. </w:t>
      </w:r>
    </w:p>
    <w:p w:rsidR="00C16451" w:rsidRPr="00DD1329" w:rsidRDefault="00C16451" w:rsidP="00C16451">
      <w:pPr>
        <w:pStyle w:val="a7"/>
        <w:rPr>
          <w:rFonts w:ascii="Times New Roman" w:hAnsi="Times New Roman" w:cs="Times New Roman"/>
          <w:sz w:val="28"/>
          <w:szCs w:val="28"/>
        </w:rPr>
      </w:pPr>
      <w:r w:rsidRPr="00DD1329">
        <w:rPr>
          <w:rFonts w:ascii="Times New Roman" w:hAnsi="Times New Roman" w:cs="Times New Roman"/>
          <w:sz w:val="28"/>
          <w:szCs w:val="28"/>
        </w:rPr>
        <w:t>11.2.</w:t>
      </w:r>
      <w:r w:rsidRPr="00DD1329">
        <w:rPr>
          <w:rFonts w:ascii="Times New Roman" w:hAnsi="Times New Roman" w:cs="Times New Roman"/>
          <w:sz w:val="28"/>
          <w:szCs w:val="28"/>
        </w:rPr>
        <w:tab/>
        <w:t>Условия настоящего Договора являются конфиденциальными для любого третьего лица, за исключением случаев, прямо предусмотренных законодательством Республики Казахстан.</w:t>
      </w:r>
    </w:p>
    <w:p w:rsidR="00C16451" w:rsidRPr="00DD1329" w:rsidRDefault="00C16451" w:rsidP="00C16451">
      <w:pPr>
        <w:pStyle w:val="a7"/>
        <w:rPr>
          <w:rFonts w:ascii="Times New Roman" w:hAnsi="Times New Roman" w:cs="Times New Roman"/>
          <w:sz w:val="28"/>
          <w:szCs w:val="28"/>
        </w:rPr>
      </w:pPr>
      <w:r w:rsidRPr="00DD1329">
        <w:rPr>
          <w:rFonts w:ascii="Times New Roman" w:hAnsi="Times New Roman" w:cs="Times New Roman"/>
          <w:sz w:val="28"/>
          <w:szCs w:val="28"/>
        </w:rPr>
        <w:t>11.3. Любые изменения и дополнения к Договору действительны лишь при условии, что они совершены в письменной форме и подписаны уполномоченными представителями Сторон с проставлением оттисков печатей.</w:t>
      </w:r>
    </w:p>
    <w:p w:rsidR="00C16451" w:rsidRPr="00DD1329" w:rsidRDefault="00C16451" w:rsidP="00C16451">
      <w:pPr>
        <w:widowControl w:val="0"/>
        <w:autoSpaceDE w:val="0"/>
        <w:autoSpaceDN w:val="0"/>
        <w:adjustRightInd w:val="0"/>
        <w:ind w:firstLine="709"/>
        <w:jc w:val="both"/>
        <w:rPr>
          <w:sz w:val="28"/>
          <w:szCs w:val="28"/>
        </w:rPr>
      </w:pPr>
      <w:r w:rsidRPr="00DD1329">
        <w:rPr>
          <w:sz w:val="28"/>
          <w:szCs w:val="28"/>
        </w:rPr>
        <w:t>11.4. Права и обязательства Сторон по настоящему Договору не могут быть переданы третьим лицам без письменного согласия другой Стороны.</w:t>
      </w:r>
    </w:p>
    <w:p w:rsidR="00C16451" w:rsidRPr="00DD1329" w:rsidRDefault="00C16451" w:rsidP="00C16451">
      <w:pPr>
        <w:widowControl w:val="0"/>
        <w:autoSpaceDE w:val="0"/>
        <w:autoSpaceDN w:val="0"/>
        <w:adjustRightInd w:val="0"/>
        <w:ind w:firstLine="709"/>
        <w:jc w:val="both"/>
        <w:rPr>
          <w:sz w:val="28"/>
          <w:szCs w:val="28"/>
        </w:rPr>
      </w:pPr>
      <w:r w:rsidRPr="00DD1329">
        <w:rPr>
          <w:sz w:val="28"/>
          <w:szCs w:val="28"/>
        </w:rPr>
        <w:t xml:space="preserve">11.5. Все уведомления и другие сообщения, требуемые или предусмотренные настоящим Договором, должны быть составлены в письменной форме. Все уведомления или сообщения считаются предоставленными должным образом, если они будут доставлены лично, по электронной почте с последующим предоставлением оригиналов или почтой с </w:t>
      </w:r>
      <w:r w:rsidRPr="00DD1329">
        <w:rPr>
          <w:sz w:val="28"/>
          <w:szCs w:val="28"/>
        </w:rPr>
        <w:lastRenderedPageBreak/>
        <w:t>уведомлением по адресу участвующей Стороны.</w:t>
      </w:r>
    </w:p>
    <w:p w:rsidR="00C16451" w:rsidRDefault="00C16451" w:rsidP="00C16451">
      <w:pPr>
        <w:tabs>
          <w:tab w:val="left" w:pos="1200"/>
        </w:tabs>
        <w:ind w:left="36" w:firstLine="684"/>
        <w:jc w:val="both"/>
        <w:rPr>
          <w:sz w:val="28"/>
          <w:szCs w:val="28"/>
        </w:rPr>
      </w:pPr>
      <w:r w:rsidRPr="00DD1329">
        <w:rPr>
          <w:sz w:val="28"/>
          <w:szCs w:val="28"/>
        </w:rPr>
        <w:t>11.6.</w:t>
      </w:r>
      <w:r w:rsidR="009F7C41">
        <w:rPr>
          <w:sz w:val="28"/>
          <w:szCs w:val="28"/>
        </w:rPr>
        <w:tab/>
        <w:t xml:space="preserve">Настоящий Договор составлен в </w:t>
      </w:r>
      <w:r w:rsidR="004B7770">
        <w:rPr>
          <w:sz w:val="28"/>
          <w:szCs w:val="28"/>
        </w:rPr>
        <w:t>двух</w:t>
      </w:r>
      <w:r w:rsidRPr="00DD1329">
        <w:rPr>
          <w:sz w:val="28"/>
          <w:szCs w:val="28"/>
        </w:rPr>
        <w:t xml:space="preserve"> идентичных экземплярах, имеющих одинаковую юридическую силу, по одному экземпляру для каждой из Сторон.</w:t>
      </w:r>
    </w:p>
    <w:p w:rsidR="00E04500" w:rsidRDefault="00E04500" w:rsidP="00C16451">
      <w:pPr>
        <w:tabs>
          <w:tab w:val="left" w:pos="1200"/>
        </w:tabs>
        <w:ind w:left="36" w:firstLine="684"/>
        <w:jc w:val="both"/>
        <w:rPr>
          <w:sz w:val="28"/>
          <w:szCs w:val="28"/>
        </w:rPr>
      </w:pPr>
    </w:p>
    <w:p w:rsidR="00255F4D" w:rsidRPr="00EE7C82" w:rsidRDefault="008C544C" w:rsidP="00255F4D">
      <w:pPr>
        <w:jc w:val="center"/>
        <w:rPr>
          <w:b/>
          <w:bCs/>
          <w:sz w:val="28"/>
          <w:szCs w:val="28"/>
        </w:rPr>
      </w:pPr>
      <w:r>
        <w:rPr>
          <w:b/>
          <w:bCs/>
          <w:sz w:val="28"/>
          <w:szCs w:val="28"/>
        </w:rPr>
        <w:t>12</w:t>
      </w:r>
      <w:r w:rsidR="00255F4D" w:rsidRPr="00EE7C82">
        <w:rPr>
          <w:b/>
          <w:bCs/>
          <w:sz w:val="28"/>
          <w:szCs w:val="28"/>
        </w:rPr>
        <w:t>. АДРЕСА, РЕКВИЗИТЫ И ПОДПИСИ СТОРОН</w:t>
      </w:r>
    </w:p>
    <w:tbl>
      <w:tblPr>
        <w:tblW w:w="9855" w:type="dxa"/>
        <w:tblLook w:val="01E0" w:firstRow="1" w:lastRow="1" w:firstColumn="1" w:lastColumn="1" w:noHBand="0" w:noVBand="0"/>
      </w:tblPr>
      <w:tblGrid>
        <w:gridCol w:w="9633"/>
        <w:gridCol w:w="222"/>
      </w:tblGrid>
      <w:tr w:rsidR="00EE7C82" w:rsidRPr="00EE7C82" w:rsidTr="00B30EA2">
        <w:trPr>
          <w:trHeight w:val="3235"/>
        </w:trPr>
        <w:tc>
          <w:tcPr>
            <w:tcW w:w="9633" w:type="dxa"/>
          </w:tcPr>
          <w:tbl>
            <w:tblPr>
              <w:tblW w:w="9964" w:type="dxa"/>
              <w:tblLook w:val="01E0" w:firstRow="1" w:lastRow="1" w:firstColumn="1" w:lastColumn="1" w:noHBand="0" w:noVBand="0"/>
            </w:tblPr>
            <w:tblGrid>
              <w:gridCol w:w="5040"/>
              <w:gridCol w:w="4924"/>
            </w:tblGrid>
            <w:tr w:rsidR="00EE7C82" w:rsidRPr="00EE7C82">
              <w:trPr>
                <w:trHeight w:val="3235"/>
              </w:trPr>
              <w:tc>
                <w:tcPr>
                  <w:tcW w:w="5040" w:type="dxa"/>
                </w:tcPr>
                <w:p w:rsidR="00C35CB7" w:rsidRPr="00E97BE6" w:rsidRDefault="00C35CB7" w:rsidP="00C35CB7">
                  <w:pPr>
                    <w:tabs>
                      <w:tab w:val="left" w:pos="851"/>
                    </w:tabs>
                    <w:spacing w:line="276" w:lineRule="auto"/>
                    <w:ind w:right="140"/>
                    <w:jc w:val="both"/>
                    <w:rPr>
                      <w:rFonts w:eastAsia="Calibri"/>
                      <w:b/>
                      <w:sz w:val="28"/>
                      <w:lang w:eastAsia="en-US"/>
                    </w:rPr>
                  </w:pPr>
                  <w:r w:rsidRPr="00E97BE6">
                    <w:rPr>
                      <w:rFonts w:eastAsia="Calibri"/>
                      <w:b/>
                      <w:sz w:val="28"/>
                      <w:lang w:eastAsia="en-US"/>
                    </w:rPr>
                    <w:t>Арендодатель</w:t>
                  </w:r>
                  <w:r>
                    <w:rPr>
                      <w:rFonts w:eastAsia="Calibri"/>
                      <w:b/>
                      <w:sz w:val="28"/>
                      <w:lang w:eastAsia="en-US"/>
                    </w:rPr>
                    <w:t>:</w:t>
                  </w:r>
                </w:p>
                <w:p w:rsidR="00C35CB7" w:rsidRPr="00E97BE6" w:rsidRDefault="00C35CB7" w:rsidP="00C35CB7">
                  <w:pPr>
                    <w:tabs>
                      <w:tab w:val="left" w:pos="851"/>
                    </w:tabs>
                    <w:spacing w:line="276" w:lineRule="auto"/>
                    <w:ind w:right="140"/>
                    <w:jc w:val="both"/>
                    <w:rPr>
                      <w:rFonts w:eastAsia="Calibri"/>
                      <w:sz w:val="28"/>
                      <w:lang w:val="kk-KZ" w:eastAsia="en-US"/>
                    </w:rPr>
                  </w:pPr>
                  <w:r w:rsidRPr="00E97BE6">
                    <w:rPr>
                      <w:rFonts w:eastAsia="Calibri"/>
                      <w:sz w:val="28"/>
                      <w:lang w:eastAsia="en-US"/>
                    </w:rPr>
                    <w:t>Акционерное общество</w:t>
                  </w:r>
                </w:p>
                <w:p w:rsidR="00C35CB7" w:rsidRPr="00E97BE6" w:rsidRDefault="00C35CB7" w:rsidP="00C35CB7">
                  <w:pPr>
                    <w:tabs>
                      <w:tab w:val="left" w:pos="851"/>
                    </w:tabs>
                    <w:spacing w:line="276" w:lineRule="auto"/>
                    <w:ind w:right="140"/>
                    <w:jc w:val="both"/>
                    <w:rPr>
                      <w:rFonts w:eastAsia="Calibri"/>
                      <w:sz w:val="28"/>
                      <w:lang w:val="kk-KZ" w:eastAsia="en-US"/>
                    </w:rPr>
                  </w:pPr>
                  <w:r w:rsidRPr="00E97BE6">
                    <w:rPr>
                      <w:rFonts w:eastAsia="Calibri"/>
                      <w:sz w:val="28"/>
                      <w:lang w:eastAsia="en-US"/>
                    </w:rPr>
                    <w:t>«</w:t>
                  </w:r>
                  <w:r w:rsidRPr="00E97BE6">
                    <w:rPr>
                      <w:rFonts w:eastAsia="Calibri"/>
                      <w:sz w:val="28"/>
                      <w:lang w:val="kk-KZ" w:eastAsia="en-US"/>
                    </w:rPr>
                    <w:t>Қазтеміртранс</w:t>
                  </w:r>
                  <w:r w:rsidRPr="00E97BE6">
                    <w:rPr>
                      <w:rFonts w:eastAsia="Calibri"/>
                      <w:sz w:val="28"/>
                      <w:lang w:eastAsia="en-US"/>
                    </w:rPr>
                    <w:t>»</w:t>
                  </w:r>
                </w:p>
                <w:p w:rsidR="00C35CB7" w:rsidRPr="00E97BE6" w:rsidRDefault="00C35CB7" w:rsidP="00C35CB7">
                  <w:pPr>
                    <w:tabs>
                      <w:tab w:val="left" w:pos="851"/>
                    </w:tabs>
                    <w:spacing w:line="276" w:lineRule="auto"/>
                    <w:ind w:right="140"/>
                    <w:rPr>
                      <w:rFonts w:eastAsia="Calibri"/>
                      <w:sz w:val="28"/>
                      <w:lang w:eastAsia="en-US"/>
                    </w:rPr>
                  </w:pPr>
                  <w:r w:rsidRPr="00E97BE6">
                    <w:rPr>
                      <w:rFonts w:eastAsia="Calibri"/>
                      <w:sz w:val="28"/>
                      <w:lang w:eastAsia="en-US"/>
                    </w:rPr>
                    <w:t xml:space="preserve">010000, город Астана, </w:t>
                  </w:r>
                </w:p>
                <w:p w:rsidR="00C35CB7" w:rsidRPr="00E97BE6" w:rsidRDefault="00C35CB7" w:rsidP="00C35CB7">
                  <w:pPr>
                    <w:tabs>
                      <w:tab w:val="left" w:pos="851"/>
                    </w:tabs>
                    <w:spacing w:line="276" w:lineRule="auto"/>
                    <w:ind w:right="140"/>
                    <w:rPr>
                      <w:rFonts w:eastAsia="Calibri"/>
                      <w:sz w:val="28"/>
                      <w:lang w:val="kk-KZ" w:eastAsia="en-US"/>
                    </w:rPr>
                  </w:pPr>
                  <w:r w:rsidRPr="00E97BE6">
                    <w:rPr>
                      <w:rFonts w:eastAsia="Calibri"/>
                      <w:sz w:val="28"/>
                      <w:lang w:eastAsia="en-US"/>
                    </w:rPr>
                    <w:t>улица</w:t>
                  </w:r>
                  <w:r w:rsidRPr="00E97BE6">
                    <w:rPr>
                      <w:rFonts w:eastAsia="Calibri"/>
                      <w:sz w:val="28"/>
                      <w:lang w:val="kk-KZ" w:eastAsia="en-US"/>
                    </w:rPr>
                    <w:t xml:space="preserve"> Д. Кунаева, 10</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b/>
                      <w:kern w:val="2"/>
                      <w:sz w:val="28"/>
                      <w:lang w:eastAsia="ar-SA"/>
                    </w:rPr>
                    <w:t>БИН:</w:t>
                  </w:r>
                  <w:r w:rsidRPr="00E97BE6">
                    <w:rPr>
                      <w:rFonts w:eastAsia="Arial Unicode MS"/>
                      <w:kern w:val="2"/>
                      <w:sz w:val="28"/>
                      <w:lang w:eastAsia="ar-SA"/>
                    </w:rPr>
                    <w:t xml:space="preserve"> 031 040 000 572</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b/>
                      <w:kern w:val="2"/>
                      <w:sz w:val="28"/>
                      <w:lang w:eastAsia="ar-SA"/>
                    </w:rPr>
                    <w:t>Наименование банка</w:t>
                  </w:r>
                  <w:r w:rsidRPr="00E97BE6">
                    <w:rPr>
                      <w:rFonts w:eastAsia="Arial Unicode MS"/>
                      <w:kern w:val="2"/>
                      <w:sz w:val="28"/>
                      <w:lang w:eastAsia="ar-SA"/>
                    </w:rPr>
                    <w:t>: АО «Народный Банк Казахстана»</w:t>
                  </w:r>
                </w:p>
                <w:p w:rsidR="00C35CB7" w:rsidRPr="00E97BE6" w:rsidRDefault="00C35CB7" w:rsidP="00C35CB7">
                  <w:pPr>
                    <w:widowControl w:val="0"/>
                    <w:tabs>
                      <w:tab w:val="left" w:pos="851"/>
                    </w:tabs>
                    <w:suppressAutoHyphens/>
                    <w:spacing w:line="100" w:lineRule="atLeast"/>
                    <w:ind w:right="140"/>
                    <w:rPr>
                      <w:rFonts w:eastAsia="Arial Unicode MS"/>
                      <w:kern w:val="2"/>
                      <w:sz w:val="28"/>
                      <w:u w:val="single"/>
                      <w:lang w:eastAsia="ar-SA"/>
                    </w:rPr>
                  </w:pPr>
                  <w:r w:rsidRPr="00E97BE6">
                    <w:rPr>
                      <w:rFonts w:eastAsia="Arial Unicode MS"/>
                      <w:b/>
                      <w:kern w:val="2"/>
                      <w:sz w:val="28"/>
                      <w:lang w:eastAsia="ar-SA"/>
                    </w:rPr>
                    <w:t>Номер счета</w:t>
                  </w:r>
                  <w:r w:rsidRPr="00E97BE6">
                    <w:rPr>
                      <w:rFonts w:eastAsia="Arial Unicode MS"/>
                      <w:kern w:val="2"/>
                      <w:sz w:val="28"/>
                      <w:lang w:eastAsia="ar-SA"/>
                    </w:rPr>
                    <w:t xml:space="preserve">: </w:t>
                  </w:r>
                  <w:r w:rsidRPr="00E97BE6">
                    <w:rPr>
                      <w:rFonts w:eastAsia="Arial Unicode MS"/>
                      <w:b/>
                      <w:kern w:val="2"/>
                      <w:sz w:val="28"/>
                      <w:lang w:eastAsia="ar-SA"/>
                    </w:rPr>
                    <w:t xml:space="preserve">KZ226010111000021667 </w:t>
                  </w:r>
                  <w:r w:rsidRPr="00E97BE6">
                    <w:rPr>
                      <w:rFonts w:eastAsia="Arial Unicode MS"/>
                      <w:kern w:val="2"/>
                      <w:sz w:val="28"/>
                      <w:u w:val="single"/>
                      <w:lang w:eastAsia="ar-SA"/>
                    </w:rPr>
                    <w:t>(</w:t>
                  </w:r>
                  <w:r w:rsidRPr="00E97BE6">
                    <w:rPr>
                      <w:rFonts w:eastAsia="Arial Unicode MS"/>
                      <w:kern w:val="2"/>
                      <w:sz w:val="28"/>
                      <w:u w:val="single"/>
                      <w:lang w:val="en-US" w:eastAsia="ar-SA"/>
                    </w:rPr>
                    <w:t>KZT</w:t>
                  </w:r>
                  <w:r w:rsidRPr="00E97BE6">
                    <w:rPr>
                      <w:rFonts w:eastAsia="Arial Unicode MS"/>
                      <w:kern w:val="2"/>
                      <w:sz w:val="28"/>
                      <w:u w:val="single"/>
                      <w:lang w:eastAsia="ar-SA"/>
                    </w:rPr>
                    <w:t>)</w:t>
                  </w:r>
                </w:p>
                <w:p w:rsidR="00C35CB7" w:rsidRPr="00E97BE6" w:rsidRDefault="00C35CB7" w:rsidP="00C35CB7">
                  <w:pPr>
                    <w:widowControl w:val="0"/>
                    <w:tabs>
                      <w:tab w:val="left" w:pos="851"/>
                    </w:tabs>
                    <w:suppressAutoHyphens/>
                    <w:spacing w:line="100" w:lineRule="atLeast"/>
                    <w:ind w:right="140"/>
                    <w:rPr>
                      <w:rFonts w:eastAsia="Arial Unicode MS"/>
                      <w:b/>
                      <w:kern w:val="2"/>
                      <w:sz w:val="28"/>
                      <w:lang w:eastAsia="ar-SA"/>
                    </w:rPr>
                  </w:pPr>
                  <w:r w:rsidRPr="00E97BE6">
                    <w:rPr>
                      <w:rFonts w:eastAsia="Arial Unicode MS"/>
                      <w:b/>
                      <w:kern w:val="2"/>
                      <w:sz w:val="28"/>
                      <w:lang w:eastAsia="ar-SA"/>
                    </w:rPr>
                    <w:t xml:space="preserve">БИК/SWIFT: </w:t>
                  </w:r>
                  <w:r w:rsidRPr="00E97BE6">
                    <w:rPr>
                      <w:rFonts w:eastAsia="Arial Unicode MS"/>
                      <w:b/>
                      <w:i/>
                      <w:kern w:val="2"/>
                      <w:sz w:val="28"/>
                      <w:lang w:val="en-US" w:eastAsia="ar-SA"/>
                    </w:rPr>
                    <w:t>HSBKKZKX</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b/>
                      <w:kern w:val="2"/>
                      <w:sz w:val="28"/>
                      <w:lang w:eastAsia="ar-SA"/>
                    </w:rPr>
                    <w:t>КБЕ</w:t>
                  </w:r>
                  <w:r w:rsidRPr="00E97BE6">
                    <w:rPr>
                      <w:rFonts w:eastAsia="Arial Unicode MS"/>
                      <w:kern w:val="2"/>
                      <w:sz w:val="28"/>
                      <w:lang w:eastAsia="ar-SA"/>
                    </w:rPr>
                    <w:t xml:space="preserve"> 16</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kern w:val="2"/>
                      <w:sz w:val="28"/>
                      <w:lang w:eastAsia="ar-SA"/>
                    </w:rPr>
                    <w:t>Филиал АО «Қазтеміртранс» -</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kern w:val="2"/>
                      <w:sz w:val="28"/>
                      <w:lang w:eastAsia="ar-SA"/>
                    </w:rPr>
                    <w:t xml:space="preserve">«Дирекция вагонного парка»                  </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b/>
                      <w:kern w:val="2"/>
                      <w:sz w:val="28"/>
                      <w:lang w:eastAsia="ar-SA"/>
                    </w:rPr>
                    <w:t xml:space="preserve">БИН: </w:t>
                  </w:r>
                  <w:r w:rsidRPr="00E97BE6">
                    <w:rPr>
                      <w:rFonts w:eastAsia="Arial Unicode MS"/>
                      <w:kern w:val="2"/>
                      <w:sz w:val="28"/>
                      <w:lang w:eastAsia="ar-SA"/>
                    </w:rPr>
                    <w:t>031241000921</w:t>
                  </w:r>
                </w:p>
                <w:p w:rsidR="00C35CB7" w:rsidRPr="00E97BE6" w:rsidRDefault="00C35CB7" w:rsidP="00C35CB7">
                  <w:pPr>
                    <w:widowControl w:val="0"/>
                    <w:tabs>
                      <w:tab w:val="left" w:pos="851"/>
                    </w:tabs>
                    <w:suppressAutoHyphens/>
                    <w:spacing w:line="100" w:lineRule="atLeast"/>
                    <w:ind w:right="140"/>
                    <w:rPr>
                      <w:rFonts w:eastAsia="Arial Unicode MS"/>
                      <w:b/>
                      <w:kern w:val="2"/>
                      <w:sz w:val="28"/>
                      <w:lang w:eastAsia="ar-SA"/>
                    </w:rPr>
                  </w:pPr>
                  <w:r w:rsidRPr="00E97BE6">
                    <w:rPr>
                      <w:rFonts w:eastAsia="Arial Unicode MS"/>
                      <w:kern w:val="2"/>
                      <w:sz w:val="28"/>
                      <w:lang w:eastAsia="ar-SA"/>
                    </w:rPr>
                    <w:t>р/с  KZ 606010111000022244</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kern w:val="2"/>
                      <w:sz w:val="28"/>
                      <w:lang w:eastAsia="ar-SA"/>
                    </w:rPr>
                    <w:t>АО «</w:t>
                  </w:r>
                  <w:r w:rsidRPr="00E97BE6">
                    <w:rPr>
                      <w:kern w:val="2"/>
                      <w:sz w:val="28"/>
                      <w:lang w:eastAsia="ar-SA"/>
                    </w:rPr>
                    <w:t>Народный Банк Казахстана</w:t>
                  </w:r>
                  <w:r w:rsidRPr="00E97BE6">
                    <w:rPr>
                      <w:rFonts w:eastAsia="Arial Unicode MS"/>
                      <w:kern w:val="2"/>
                      <w:sz w:val="28"/>
                      <w:lang w:eastAsia="ar-SA"/>
                    </w:rPr>
                    <w:t>»</w:t>
                  </w:r>
                </w:p>
                <w:p w:rsidR="00C35CB7" w:rsidRPr="00E97BE6" w:rsidRDefault="00C35CB7" w:rsidP="00C35CB7">
                  <w:pPr>
                    <w:widowControl w:val="0"/>
                    <w:tabs>
                      <w:tab w:val="left" w:pos="851"/>
                    </w:tabs>
                    <w:suppressAutoHyphens/>
                    <w:spacing w:line="100" w:lineRule="atLeast"/>
                    <w:ind w:right="140"/>
                    <w:rPr>
                      <w:rFonts w:eastAsia="Arial Unicode MS"/>
                      <w:b/>
                      <w:kern w:val="2"/>
                      <w:sz w:val="28"/>
                      <w:lang w:eastAsia="ar-SA"/>
                    </w:rPr>
                  </w:pPr>
                  <w:r w:rsidRPr="00E97BE6">
                    <w:rPr>
                      <w:rFonts w:eastAsia="Arial Unicode MS"/>
                      <w:b/>
                      <w:kern w:val="2"/>
                      <w:sz w:val="28"/>
                      <w:lang w:eastAsia="ar-SA"/>
                    </w:rPr>
                    <w:t>БИК/</w:t>
                  </w:r>
                  <w:r w:rsidRPr="00E97BE6">
                    <w:rPr>
                      <w:rFonts w:eastAsia="Arial Unicode MS"/>
                      <w:b/>
                      <w:color w:val="0D0D0D"/>
                      <w:kern w:val="2"/>
                      <w:sz w:val="28"/>
                      <w:lang w:eastAsia="ar-SA"/>
                    </w:rPr>
                    <w:t>SWIFT:</w:t>
                  </w:r>
                  <w:r w:rsidRPr="00E97BE6">
                    <w:rPr>
                      <w:b/>
                      <w:i/>
                      <w:kern w:val="2"/>
                      <w:sz w:val="28"/>
                      <w:lang w:eastAsia="ar-SA"/>
                    </w:rPr>
                    <w:t>HSBKKZKX</w:t>
                  </w:r>
                </w:p>
                <w:p w:rsidR="00C35CB7" w:rsidRPr="00E97BE6" w:rsidRDefault="00C35CB7" w:rsidP="00C35CB7">
                  <w:pPr>
                    <w:widowControl w:val="0"/>
                    <w:tabs>
                      <w:tab w:val="left" w:pos="851"/>
                    </w:tabs>
                    <w:suppressAutoHyphens/>
                    <w:spacing w:line="100" w:lineRule="atLeast"/>
                    <w:ind w:right="140"/>
                    <w:rPr>
                      <w:rFonts w:eastAsia="Arial Unicode MS"/>
                      <w:kern w:val="2"/>
                      <w:sz w:val="28"/>
                      <w:lang w:eastAsia="ar-SA"/>
                    </w:rPr>
                  </w:pPr>
                  <w:r w:rsidRPr="00E97BE6">
                    <w:rPr>
                      <w:rFonts w:eastAsia="Arial Unicode MS"/>
                      <w:b/>
                      <w:kern w:val="2"/>
                      <w:sz w:val="28"/>
                      <w:lang w:eastAsia="ar-SA"/>
                    </w:rPr>
                    <w:t xml:space="preserve">КБЕ </w:t>
                  </w:r>
                  <w:r w:rsidRPr="00E97BE6">
                    <w:rPr>
                      <w:rFonts w:eastAsia="Arial Unicode MS"/>
                      <w:kern w:val="2"/>
                      <w:sz w:val="28"/>
                      <w:lang w:eastAsia="ar-SA"/>
                    </w:rPr>
                    <w:t>16</w:t>
                  </w:r>
                </w:p>
                <w:p w:rsidR="00C35CB7" w:rsidRDefault="00C35CB7" w:rsidP="00C35CB7">
                  <w:pPr>
                    <w:rPr>
                      <w:b/>
                      <w:sz w:val="28"/>
                      <w:szCs w:val="28"/>
                    </w:rPr>
                  </w:pPr>
                </w:p>
                <w:p w:rsidR="00C35CB7" w:rsidRPr="00730A23" w:rsidRDefault="00C35CB7" w:rsidP="00C35CB7">
                  <w:pPr>
                    <w:rPr>
                      <w:b/>
                      <w:sz w:val="28"/>
                      <w:szCs w:val="28"/>
                    </w:rPr>
                  </w:pPr>
                  <w:r w:rsidRPr="00730A23">
                    <w:rPr>
                      <w:b/>
                      <w:sz w:val="28"/>
                      <w:szCs w:val="28"/>
                    </w:rPr>
                    <w:t>_________________/Сулименов К.Э./</w:t>
                  </w:r>
                </w:p>
                <w:p w:rsidR="00C35CB7" w:rsidRPr="00730A23" w:rsidRDefault="00C35CB7" w:rsidP="00C35CB7">
                  <w:pPr>
                    <w:rPr>
                      <w:sz w:val="28"/>
                      <w:szCs w:val="16"/>
                    </w:rPr>
                  </w:pPr>
                  <w:r w:rsidRPr="00730A23">
                    <w:rPr>
                      <w:b/>
                      <w:sz w:val="28"/>
                      <w:szCs w:val="16"/>
                    </w:rPr>
                    <w:t>М.П.</w:t>
                  </w:r>
                </w:p>
                <w:p w:rsidR="00255F4D" w:rsidRPr="00EE7C82" w:rsidRDefault="00255F4D" w:rsidP="0061197A">
                  <w:pPr>
                    <w:rPr>
                      <w:sz w:val="28"/>
                      <w:szCs w:val="28"/>
                    </w:rPr>
                  </w:pPr>
                </w:p>
              </w:tc>
              <w:tc>
                <w:tcPr>
                  <w:tcW w:w="4924" w:type="dxa"/>
                </w:tcPr>
                <w:p w:rsidR="00557253" w:rsidRPr="00EE7C82" w:rsidRDefault="00557253" w:rsidP="00AE0A16">
                  <w:pPr>
                    <w:framePr w:hSpace="180" w:wrap="around" w:vAnchor="text" w:hAnchor="margin" w:y="512"/>
                    <w:rPr>
                      <w:b/>
                      <w:sz w:val="28"/>
                      <w:szCs w:val="28"/>
                      <w:lang w:val="kk-KZ"/>
                    </w:rPr>
                  </w:pPr>
                </w:p>
                <w:p w:rsidR="0061197A" w:rsidRPr="00EE7C82" w:rsidRDefault="00B124AC" w:rsidP="0061197A">
                  <w:pPr>
                    <w:framePr w:hSpace="180" w:wrap="around" w:vAnchor="text" w:hAnchor="margin" w:y="512"/>
                    <w:rPr>
                      <w:sz w:val="28"/>
                      <w:szCs w:val="28"/>
                    </w:rPr>
                  </w:pPr>
                  <w:r w:rsidRPr="00EE7C82">
                    <w:rPr>
                      <w:b/>
                      <w:sz w:val="28"/>
                      <w:szCs w:val="28"/>
                      <w:lang w:val="kk-KZ"/>
                    </w:rPr>
                    <w:t>Арендатор:</w:t>
                  </w:r>
                </w:p>
                <w:p w:rsidR="00793260" w:rsidRPr="00EE7C82" w:rsidRDefault="00793260" w:rsidP="00793260">
                  <w:pPr>
                    <w:tabs>
                      <w:tab w:val="num" w:pos="0"/>
                    </w:tabs>
                    <w:spacing w:line="240" w:lineRule="atLeast"/>
                    <w:rPr>
                      <w:sz w:val="28"/>
                      <w:szCs w:val="28"/>
                    </w:rPr>
                  </w:pPr>
                </w:p>
                <w:p w:rsidR="00B30EA2" w:rsidRPr="00EE7C82" w:rsidRDefault="00B30EA2" w:rsidP="00793260">
                  <w:pPr>
                    <w:tabs>
                      <w:tab w:val="num" w:pos="0"/>
                    </w:tabs>
                    <w:spacing w:line="240" w:lineRule="atLeast"/>
                    <w:rPr>
                      <w:sz w:val="28"/>
                      <w:szCs w:val="28"/>
                    </w:rPr>
                  </w:pPr>
                </w:p>
                <w:p w:rsidR="00B30EA2" w:rsidRPr="00EE7C82" w:rsidRDefault="00B30EA2" w:rsidP="00793260">
                  <w:pPr>
                    <w:tabs>
                      <w:tab w:val="num" w:pos="0"/>
                    </w:tabs>
                    <w:spacing w:line="240" w:lineRule="atLeast"/>
                    <w:rPr>
                      <w:sz w:val="28"/>
                      <w:szCs w:val="28"/>
                    </w:rPr>
                  </w:pPr>
                </w:p>
                <w:p w:rsidR="00B30EA2" w:rsidRPr="00EE7C82" w:rsidRDefault="00B30EA2" w:rsidP="00793260">
                  <w:pPr>
                    <w:tabs>
                      <w:tab w:val="num" w:pos="0"/>
                    </w:tabs>
                    <w:spacing w:line="240" w:lineRule="atLeast"/>
                    <w:rPr>
                      <w:sz w:val="28"/>
                      <w:szCs w:val="28"/>
                    </w:rPr>
                  </w:pPr>
                </w:p>
                <w:p w:rsidR="00B30EA2" w:rsidRPr="00EE7C82" w:rsidRDefault="00B30EA2" w:rsidP="00793260">
                  <w:pPr>
                    <w:tabs>
                      <w:tab w:val="num" w:pos="0"/>
                    </w:tabs>
                    <w:spacing w:line="240" w:lineRule="atLeast"/>
                    <w:rPr>
                      <w:sz w:val="28"/>
                      <w:szCs w:val="28"/>
                    </w:rPr>
                  </w:pPr>
                </w:p>
                <w:p w:rsidR="00B30EA2" w:rsidRPr="00EE7C82" w:rsidRDefault="00B30EA2" w:rsidP="00293BB0">
                  <w:pPr>
                    <w:rPr>
                      <w:sz w:val="28"/>
                      <w:szCs w:val="28"/>
                    </w:rPr>
                  </w:pPr>
                </w:p>
                <w:p w:rsidR="0088682C" w:rsidRPr="00EE7C82" w:rsidRDefault="0088682C"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61197A" w:rsidRPr="00EE7C82" w:rsidRDefault="0061197A" w:rsidP="00293BB0">
                  <w:pPr>
                    <w:rPr>
                      <w:sz w:val="28"/>
                      <w:szCs w:val="28"/>
                    </w:rPr>
                  </w:pPr>
                </w:p>
                <w:p w:rsidR="00293BB0" w:rsidRPr="00EE7C82" w:rsidRDefault="00293BB0" w:rsidP="00293BB0">
                  <w:pPr>
                    <w:rPr>
                      <w:sz w:val="28"/>
                      <w:szCs w:val="28"/>
                    </w:rPr>
                  </w:pPr>
                </w:p>
                <w:p w:rsidR="00293BB0" w:rsidRPr="00EE7C82" w:rsidRDefault="00366DD9" w:rsidP="00293BB0">
                  <w:pPr>
                    <w:rPr>
                      <w:bCs/>
                      <w:sz w:val="28"/>
                      <w:szCs w:val="28"/>
                      <w:lang w:val="kk-KZ"/>
                    </w:rPr>
                  </w:pPr>
                  <w:r w:rsidRPr="00EE7C82">
                    <w:rPr>
                      <w:b/>
                      <w:sz w:val="28"/>
                      <w:szCs w:val="28"/>
                      <w:lang w:val="kk-KZ"/>
                    </w:rPr>
                    <w:t>______</w:t>
                  </w:r>
                  <w:r w:rsidRPr="00EE7C82">
                    <w:rPr>
                      <w:b/>
                      <w:sz w:val="28"/>
                      <w:szCs w:val="28"/>
                    </w:rPr>
                    <w:t>_____</w:t>
                  </w:r>
                  <w:r w:rsidR="00B30EA2" w:rsidRPr="00EE7C82">
                    <w:rPr>
                      <w:b/>
                      <w:sz w:val="28"/>
                      <w:szCs w:val="28"/>
                    </w:rPr>
                    <w:t>____</w:t>
                  </w:r>
                  <w:r w:rsidR="0088682C" w:rsidRPr="00EE7C82">
                    <w:rPr>
                      <w:b/>
                      <w:sz w:val="28"/>
                      <w:szCs w:val="28"/>
                    </w:rPr>
                    <w:t>___</w:t>
                  </w:r>
                  <w:r w:rsidRPr="00EE7C82">
                    <w:rPr>
                      <w:b/>
                      <w:sz w:val="28"/>
                      <w:szCs w:val="28"/>
                    </w:rPr>
                    <w:t>/</w:t>
                  </w:r>
                  <w:r w:rsidR="0061197A" w:rsidRPr="00EE7C82">
                    <w:rPr>
                      <w:b/>
                      <w:sz w:val="28"/>
                      <w:szCs w:val="28"/>
                    </w:rPr>
                    <w:t>___________</w:t>
                  </w:r>
                  <w:r w:rsidRPr="00EE7C82">
                    <w:rPr>
                      <w:b/>
                      <w:sz w:val="28"/>
                      <w:szCs w:val="28"/>
                    </w:rPr>
                    <w:t>/</w:t>
                  </w:r>
                </w:p>
                <w:p w:rsidR="000127A3" w:rsidRPr="00A05260" w:rsidRDefault="00366DD9" w:rsidP="00293BB0">
                  <w:pPr>
                    <w:framePr w:hSpace="180" w:wrap="around" w:vAnchor="text" w:hAnchor="margin" w:y="512"/>
                    <w:rPr>
                      <w:sz w:val="16"/>
                      <w:szCs w:val="16"/>
                      <w:lang w:val="kk-KZ"/>
                    </w:rPr>
                  </w:pPr>
                  <w:r w:rsidRPr="00A05260">
                    <w:rPr>
                      <w:sz w:val="16"/>
                      <w:szCs w:val="16"/>
                    </w:rPr>
                    <w:t>М.П.</w:t>
                  </w:r>
                </w:p>
              </w:tc>
            </w:tr>
          </w:tbl>
          <w:p w:rsidR="00255F4D" w:rsidRPr="00EE7C82" w:rsidRDefault="00255F4D" w:rsidP="00255F4D">
            <w:pPr>
              <w:rPr>
                <w:b/>
                <w:sz w:val="26"/>
                <w:szCs w:val="26"/>
              </w:rPr>
            </w:pPr>
          </w:p>
        </w:tc>
        <w:tc>
          <w:tcPr>
            <w:tcW w:w="222" w:type="dxa"/>
          </w:tcPr>
          <w:p w:rsidR="00255F4D" w:rsidRPr="00EE7C82" w:rsidRDefault="00255F4D" w:rsidP="00255F4D">
            <w:pPr>
              <w:rPr>
                <w:sz w:val="26"/>
                <w:szCs w:val="26"/>
              </w:rPr>
            </w:pPr>
          </w:p>
        </w:tc>
      </w:tr>
    </w:tbl>
    <w:p w:rsidR="00185B00" w:rsidRPr="00185B00" w:rsidRDefault="00185B00" w:rsidP="00185B00">
      <w:pPr>
        <w:rPr>
          <w:sz w:val="28"/>
          <w:szCs w:val="26"/>
        </w:rPr>
      </w:pPr>
    </w:p>
    <w:p w:rsidR="002448D9" w:rsidRDefault="002448D9" w:rsidP="006345EB">
      <w:pPr>
        <w:jc w:val="both"/>
        <w:rPr>
          <w:b/>
          <w:sz w:val="28"/>
          <w:szCs w:val="28"/>
        </w:rPr>
      </w:pPr>
      <w:r>
        <w:rPr>
          <w:b/>
          <w:sz w:val="28"/>
          <w:szCs w:val="28"/>
        </w:rPr>
        <w:br w:type="page"/>
      </w:r>
    </w:p>
    <w:p w:rsidR="00892E3F" w:rsidRPr="004A4CF2" w:rsidRDefault="00892E3F" w:rsidP="00A10B6E">
      <w:pPr>
        <w:ind w:firstLine="4820"/>
        <w:rPr>
          <w:b/>
          <w:sz w:val="28"/>
          <w:szCs w:val="28"/>
        </w:rPr>
      </w:pPr>
      <w:r w:rsidRPr="004A4CF2">
        <w:rPr>
          <w:b/>
          <w:sz w:val="28"/>
          <w:szCs w:val="28"/>
        </w:rPr>
        <w:t>Приложение 1</w:t>
      </w:r>
    </w:p>
    <w:p w:rsidR="00892E3F" w:rsidRPr="004A4CF2" w:rsidRDefault="00892E3F" w:rsidP="00A10B6E">
      <w:pPr>
        <w:ind w:firstLine="4820"/>
        <w:rPr>
          <w:b/>
          <w:sz w:val="28"/>
          <w:szCs w:val="28"/>
        </w:rPr>
      </w:pPr>
      <w:r w:rsidRPr="004A4CF2">
        <w:rPr>
          <w:b/>
          <w:sz w:val="28"/>
          <w:szCs w:val="28"/>
        </w:rPr>
        <w:t>к Договору имущественного</w:t>
      </w:r>
    </w:p>
    <w:p w:rsidR="00892E3F" w:rsidRPr="004A4CF2" w:rsidRDefault="00892E3F" w:rsidP="00A10B6E">
      <w:pPr>
        <w:ind w:firstLine="4536"/>
        <w:rPr>
          <w:b/>
          <w:sz w:val="28"/>
          <w:szCs w:val="28"/>
        </w:rPr>
      </w:pPr>
      <w:r w:rsidRPr="004A4CF2">
        <w:rPr>
          <w:b/>
          <w:sz w:val="28"/>
          <w:szCs w:val="28"/>
        </w:rPr>
        <w:t xml:space="preserve">найма (аренды) вагонов </w:t>
      </w:r>
      <w:r w:rsidR="00A10B6E">
        <w:rPr>
          <w:b/>
          <w:sz w:val="28"/>
          <w:szCs w:val="28"/>
        </w:rPr>
        <w:t xml:space="preserve">(с ремонтом)       </w:t>
      </w:r>
    </w:p>
    <w:p w:rsidR="00892E3F" w:rsidRPr="004A4CF2" w:rsidRDefault="00892E3F" w:rsidP="00A10B6E">
      <w:pPr>
        <w:ind w:firstLine="4820"/>
        <w:jc w:val="both"/>
        <w:rPr>
          <w:b/>
          <w:sz w:val="28"/>
          <w:szCs w:val="28"/>
        </w:rPr>
      </w:pPr>
      <w:r w:rsidRPr="004A4CF2">
        <w:rPr>
          <w:b/>
          <w:sz w:val="28"/>
          <w:szCs w:val="28"/>
        </w:rPr>
        <w:t xml:space="preserve">от «____» _____ 20___г. </w:t>
      </w:r>
    </w:p>
    <w:p w:rsidR="00892E3F" w:rsidRPr="004A4CF2" w:rsidRDefault="00892E3F" w:rsidP="00A10B6E">
      <w:pPr>
        <w:ind w:firstLine="4820"/>
        <w:jc w:val="both"/>
        <w:rPr>
          <w:b/>
          <w:sz w:val="28"/>
          <w:szCs w:val="28"/>
        </w:rPr>
      </w:pPr>
      <w:r w:rsidRPr="004A4CF2">
        <w:rPr>
          <w:b/>
          <w:sz w:val="28"/>
          <w:szCs w:val="28"/>
        </w:rPr>
        <w:t>№ __________</w:t>
      </w:r>
      <w:r w:rsidR="00974CF4">
        <w:rPr>
          <w:b/>
          <w:sz w:val="28"/>
          <w:szCs w:val="28"/>
        </w:rPr>
        <w:t>_____</w:t>
      </w:r>
      <w:r w:rsidRPr="004A4CF2">
        <w:rPr>
          <w:b/>
          <w:sz w:val="28"/>
          <w:szCs w:val="28"/>
        </w:rPr>
        <w:t>__</w:t>
      </w:r>
    </w:p>
    <w:p w:rsidR="00892E3F" w:rsidRPr="00337107" w:rsidRDefault="00892E3F" w:rsidP="00892E3F">
      <w:pPr>
        <w:ind w:left="4680" w:firstLine="540"/>
        <w:jc w:val="both"/>
        <w:rPr>
          <w:sz w:val="26"/>
          <w:szCs w:val="26"/>
        </w:rPr>
      </w:pPr>
    </w:p>
    <w:p w:rsidR="00892E3F" w:rsidRDefault="00892E3F" w:rsidP="00892E3F">
      <w:pPr>
        <w:rPr>
          <w:sz w:val="28"/>
          <w:szCs w:val="28"/>
        </w:rPr>
      </w:pPr>
    </w:p>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16E34" w:rsidRPr="00C0498A" w:rsidRDefault="00A10B6E" w:rsidP="00A1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Перечень вагонов, передаваемых в аренду</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1701"/>
        <w:gridCol w:w="2410"/>
        <w:gridCol w:w="3402"/>
      </w:tblGrid>
      <w:tr w:rsidR="00516E34" w:rsidTr="007B148E">
        <w:tc>
          <w:tcPr>
            <w:tcW w:w="817"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 п/п</w:t>
            </w:r>
          </w:p>
        </w:tc>
        <w:tc>
          <w:tcPr>
            <w:tcW w:w="1559"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Номер вагона</w:t>
            </w:r>
          </w:p>
        </w:tc>
        <w:tc>
          <w:tcPr>
            <w:tcW w:w="1701"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Год постройки вагона</w:t>
            </w:r>
          </w:p>
        </w:tc>
        <w:tc>
          <w:tcPr>
            <w:tcW w:w="2410" w:type="dxa"/>
          </w:tcPr>
          <w:p w:rsidR="00516E34" w:rsidRPr="007B148E" w:rsidRDefault="00A10B6E"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Станция передачи</w:t>
            </w:r>
          </w:p>
        </w:tc>
        <w:tc>
          <w:tcPr>
            <w:tcW w:w="3402"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Наименование станции приписки</w:t>
            </w:r>
          </w:p>
        </w:tc>
      </w:tr>
      <w:tr w:rsidR="00516E34" w:rsidTr="007B148E">
        <w:tc>
          <w:tcPr>
            <w:tcW w:w="817"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1</w:t>
            </w:r>
          </w:p>
        </w:tc>
        <w:tc>
          <w:tcPr>
            <w:tcW w:w="1559"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2</w:t>
            </w:r>
          </w:p>
        </w:tc>
        <w:tc>
          <w:tcPr>
            <w:tcW w:w="1701"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3</w:t>
            </w:r>
          </w:p>
        </w:tc>
        <w:tc>
          <w:tcPr>
            <w:tcW w:w="2410"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4</w:t>
            </w:r>
          </w:p>
        </w:tc>
        <w:tc>
          <w:tcPr>
            <w:tcW w:w="3402"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B148E">
              <w:rPr>
                <w:sz w:val="28"/>
                <w:szCs w:val="28"/>
              </w:rPr>
              <w:t>5</w:t>
            </w:r>
          </w:p>
        </w:tc>
      </w:tr>
      <w:tr w:rsidR="00516E34" w:rsidTr="007B148E">
        <w:tc>
          <w:tcPr>
            <w:tcW w:w="817"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559"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701"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2410"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3402" w:type="dxa"/>
          </w:tcPr>
          <w:p w:rsidR="00516E34" w:rsidRPr="007B148E" w:rsidRDefault="00516E34"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bl>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2113F"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2113F"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498A">
        <w:rPr>
          <w:sz w:val="28"/>
          <w:szCs w:val="28"/>
        </w:rPr>
        <w:t xml:space="preserve">    Подписи:</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498A">
        <w:rPr>
          <w:sz w:val="28"/>
          <w:szCs w:val="28"/>
        </w:rPr>
        <w:t xml:space="preserve">Уполномоченное лицо </w:t>
      </w:r>
      <w:r w:rsidR="00D751ED" w:rsidRPr="00C0498A">
        <w:rPr>
          <w:sz w:val="28"/>
          <w:szCs w:val="28"/>
        </w:rPr>
        <w:t xml:space="preserve">Арендодателя: </w:t>
      </w:r>
      <w:r w:rsidRPr="00C0498A">
        <w:rPr>
          <w:sz w:val="28"/>
          <w:szCs w:val="28"/>
        </w:rPr>
        <w:t>Уполномоченное лицо Арендатора:</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498A">
        <w:rPr>
          <w:sz w:val="28"/>
          <w:szCs w:val="28"/>
        </w:rPr>
        <w:t>_____________________                _______________________</w:t>
      </w:r>
    </w:p>
    <w:p w:rsidR="00516E34" w:rsidRPr="00746B05"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8"/>
        </w:rPr>
      </w:pPr>
      <w:r w:rsidRPr="00746B05">
        <w:rPr>
          <w:sz w:val="22"/>
          <w:szCs w:val="28"/>
        </w:rPr>
        <w:t>М.П.</w:t>
      </w:r>
      <w:r w:rsidRPr="00746B05">
        <w:rPr>
          <w:sz w:val="22"/>
          <w:szCs w:val="28"/>
        </w:rPr>
        <w:tab/>
      </w:r>
      <w:r w:rsidRPr="00746B05">
        <w:rPr>
          <w:sz w:val="22"/>
          <w:szCs w:val="28"/>
        </w:rPr>
        <w:tab/>
      </w:r>
      <w:r w:rsidRPr="00746B05">
        <w:rPr>
          <w:sz w:val="22"/>
          <w:szCs w:val="28"/>
        </w:rPr>
        <w:tab/>
      </w:r>
      <w:r w:rsidRPr="00746B05">
        <w:rPr>
          <w:sz w:val="22"/>
          <w:szCs w:val="28"/>
        </w:rPr>
        <w:tab/>
      </w:r>
      <w:r w:rsidRPr="00746B05">
        <w:rPr>
          <w:sz w:val="22"/>
          <w:szCs w:val="28"/>
        </w:rPr>
        <w:tab/>
      </w:r>
      <w:r w:rsidRPr="00746B05">
        <w:rPr>
          <w:sz w:val="22"/>
          <w:szCs w:val="28"/>
        </w:rPr>
        <w:tab/>
        <w:t>М.П.</w:t>
      </w:r>
    </w:p>
    <w:p w:rsidR="00516E34" w:rsidRDefault="00516E34" w:rsidP="00D56824">
      <w:pPr>
        <w:rPr>
          <w:b/>
          <w:sz w:val="28"/>
          <w:szCs w:val="28"/>
        </w:rPr>
      </w:pPr>
    </w:p>
    <w:p w:rsidR="00516E34" w:rsidRDefault="00516E34" w:rsidP="004A4CF2">
      <w:pPr>
        <w:ind w:firstLine="5220"/>
        <w:jc w:val="both"/>
        <w:rPr>
          <w:b/>
          <w:sz w:val="28"/>
          <w:szCs w:val="28"/>
        </w:rPr>
      </w:pPr>
    </w:p>
    <w:p w:rsidR="00516E34" w:rsidRPr="00AD5FA4" w:rsidRDefault="00516E34" w:rsidP="004A4CF2">
      <w:pPr>
        <w:ind w:firstLine="5220"/>
        <w:jc w:val="both"/>
        <w:rPr>
          <w:b/>
          <w:sz w:val="28"/>
          <w:szCs w:val="28"/>
        </w:rPr>
      </w:pPr>
    </w:p>
    <w:p w:rsidR="000C2AAC" w:rsidRPr="00AD5FA4" w:rsidRDefault="000C2AAC" w:rsidP="004A4CF2">
      <w:pPr>
        <w:ind w:firstLine="5220"/>
        <w:jc w:val="both"/>
        <w:rPr>
          <w:b/>
          <w:sz w:val="28"/>
          <w:szCs w:val="28"/>
        </w:rPr>
      </w:pPr>
    </w:p>
    <w:p w:rsidR="000C2AAC" w:rsidRPr="00AD5FA4" w:rsidRDefault="000C2AAC" w:rsidP="004A4CF2">
      <w:pPr>
        <w:ind w:firstLine="5220"/>
        <w:jc w:val="both"/>
        <w:rPr>
          <w:b/>
          <w:sz w:val="28"/>
          <w:szCs w:val="28"/>
        </w:rPr>
      </w:pPr>
    </w:p>
    <w:p w:rsidR="00793260" w:rsidRDefault="00793260" w:rsidP="004A4CF2">
      <w:pPr>
        <w:ind w:firstLine="5220"/>
        <w:jc w:val="both"/>
        <w:rPr>
          <w:b/>
          <w:sz w:val="28"/>
          <w:szCs w:val="28"/>
        </w:rPr>
      </w:pPr>
    </w:p>
    <w:p w:rsidR="00770BE7" w:rsidRDefault="00770BE7"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B512AC" w:rsidRDefault="00B512AC">
      <w:pPr>
        <w:rPr>
          <w:b/>
          <w:sz w:val="28"/>
          <w:szCs w:val="28"/>
        </w:rPr>
      </w:pPr>
      <w:r>
        <w:rPr>
          <w:b/>
          <w:sz w:val="28"/>
          <w:szCs w:val="28"/>
        </w:rPr>
        <w:br w:type="page"/>
      </w:r>
    </w:p>
    <w:p w:rsidR="0036650E" w:rsidRDefault="0036650E" w:rsidP="00A10B6E">
      <w:pPr>
        <w:ind w:firstLine="4678"/>
        <w:rPr>
          <w:b/>
          <w:sz w:val="28"/>
          <w:szCs w:val="28"/>
        </w:rPr>
      </w:pPr>
    </w:p>
    <w:p w:rsidR="00C032F5" w:rsidRPr="004A4CF2" w:rsidRDefault="00C032F5" w:rsidP="00A10B6E">
      <w:pPr>
        <w:ind w:firstLine="4678"/>
        <w:rPr>
          <w:b/>
          <w:sz w:val="28"/>
          <w:szCs w:val="28"/>
        </w:rPr>
      </w:pPr>
      <w:r w:rsidRPr="004A4CF2">
        <w:rPr>
          <w:b/>
          <w:sz w:val="28"/>
          <w:szCs w:val="28"/>
        </w:rPr>
        <w:t xml:space="preserve">Приложение </w:t>
      </w:r>
      <w:r w:rsidR="0036650E">
        <w:rPr>
          <w:b/>
          <w:sz w:val="28"/>
          <w:szCs w:val="28"/>
        </w:rPr>
        <w:t>2</w:t>
      </w:r>
    </w:p>
    <w:p w:rsidR="006A7FFB" w:rsidRPr="004A4CF2" w:rsidRDefault="00C032F5" w:rsidP="00A10B6E">
      <w:pPr>
        <w:ind w:firstLine="4678"/>
        <w:rPr>
          <w:b/>
          <w:sz w:val="28"/>
          <w:szCs w:val="28"/>
        </w:rPr>
      </w:pPr>
      <w:r w:rsidRPr="004A4CF2">
        <w:rPr>
          <w:b/>
          <w:sz w:val="28"/>
          <w:szCs w:val="28"/>
        </w:rPr>
        <w:t>к Договору имущественного</w:t>
      </w:r>
    </w:p>
    <w:p w:rsidR="00A10B6E" w:rsidRPr="004A4CF2" w:rsidRDefault="00C032F5" w:rsidP="00A10B6E">
      <w:pPr>
        <w:ind w:firstLine="3969"/>
        <w:rPr>
          <w:b/>
          <w:sz w:val="28"/>
          <w:szCs w:val="28"/>
        </w:rPr>
      </w:pPr>
      <w:r w:rsidRPr="004A4CF2">
        <w:rPr>
          <w:b/>
          <w:sz w:val="28"/>
          <w:szCs w:val="28"/>
        </w:rPr>
        <w:t xml:space="preserve">найма (аренды) вагонов </w:t>
      </w:r>
      <w:r w:rsidR="00A10B6E">
        <w:rPr>
          <w:b/>
          <w:sz w:val="28"/>
          <w:szCs w:val="28"/>
        </w:rPr>
        <w:t xml:space="preserve">(с ремонтом)                                                   </w:t>
      </w:r>
    </w:p>
    <w:p w:rsidR="00C032F5" w:rsidRPr="004A4CF2" w:rsidRDefault="00C032F5" w:rsidP="00A10B6E">
      <w:pPr>
        <w:ind w:firstLine="4678"/>
        <w:rPr>
          <w:b/>
          <w:sz w:val="28"/>
          <w:szCs w:val="28"/>
        </w:rPr>
      </w:pPr>
      <w:r w:rsidRPr="004A4CF2">
        <w:rPr>
          <w:b/>
          <w:sz w:val="28"/>
          <w:szCs w:val="28"/>
        </w:rPr>
        <w:t>от «____» _____ 20</w:t>
      </w:r>
      <w:r w:rsidR="005345F8" w:rsidRPr="004A4CF2">
        <w:rPr>
          <w:b/>
          <w:sz w:val="28"/>
          <w:szCs w:val="28"/>
        </w:rPr>
        <w:t>_</w:t>
      </w:r>
      <w:r w:rsidRPr="004A4CF2">
        <w:rPr>
          <w:b/>
          <w:sz w:val="28"/>
          <w:szCs w:val="28"/>
        </w:rPr>
        <w:t xml:space="preserve">__г. </w:t>
      </w:r>
    </w:p>
    <w:p w:rsidR="00C032F5" w:rsidRPr="004A4CF2" w:rsidRDefault="00C032F5" w:rsidP="00A10B6E">
      <w:pPr>
        <w:ind w:firstLine="4678"/>
        <w:rPr>
          <w:b/>
          <w:sz w:val="28"/>
          <w:szCs w:val="28"/>
        </w:rPr>
      </w:pPr>
      <w:r w:rsidRPr="004A4CF2">
        <w:rPr>
          <w:b/>
          <w:sz w:val="28"/>
          <w:szCs w:val="28"/>
        </w:rPr>
        <w:t>№ __</w:t>
      </w:r>
      <w:r w:rsidR="00974CF4">
        <w:rPr>
          <w:b/>
          <w:sz w:val="28"/>
          <w:szCs w:val="28"/>
        </w:rPr>
        <w:t>______</w:t>
      </w:r>
      <w:r w:rsidRPr="004A4CF2">
        <w:rPr>
          <w:b/>
          <w:sz w:val="28"/>
          <w:szCs w:val="28"/>
        </w:rPr>
        <w:t>____</w:t>
      </w:r>
      <w:r w:rsidR="004A4CF2" w:rsidRPr="004A4CF2">
        <w:rPr>
          <w:b/>
          <w:sz w:val="28"/>
          <w:szCs w:val="28"/>
        </w:rPr>
        <w:t>______</w:t>
      </w:r>
    </w:p>
    <w:p w:rsidR="00C032F5" w:rsidRPr="00337107" w:rsidRDefault="00C032F5" w:rsidP="00C032F5">
      <w:pPr>
        <w:ind w:left="4680" w:firstLine="540"/>
        <w:jc w:val="both"/>
        <w:rPr>
          <w:sz w:val="26"/>
          <w:szCs w:val="26"/>
        </w:rPr>
      </w:pPr>
    </w:p>
    <w:p w:rsidR="00C032F5" w:rsidRPr="00337107" w:rsidRDefault="00C032F5" w:rsidP="00C032F5">
      <w:pPr>
        <w:ind w:firstLine="720"/>
        <w:jc w:val="center"/>
        <w:rPr>
          <w:b/>
          <w:sz w:val="26"/>
          <w:szCs w:val="26"/>
        </w:rPr>
      </w:pPr>
    </w:p>
    <w:p w:rsidR="00C032F5" w:rsidRPr="00752EE3" w:rsidRDefault="00064D34" w:rsidP="00C032F5">
      <w:pPr>
        <w:ind w:firstLine="720"/>
        <w:jc w:val="center"/>
        <w:rPr>
          <w:b/>
          <w:sz w:val="28"/>
          <w:szCs w:val="28"/>
        </w:rPr>
      </w:pPr>
      <w:r>
        <w:rPr>
          <w:b/>
          <w:sz w:val="28"/>
          <w:szCs w:val="28"/>
        </w:rPr>
        <w:t>АКТ ПРИЕМА-ПЕРЕДАЧИ</w:t>
      </w:r>
    </w:p>
    <w:p w:rsidR="00C032F5" w:rsidRPr="00752EE3" w:rsidRDefault="00C032F5" w:rsidP="00C032F5">
      <w:pPr>
        <w:ind w:firstLine="720"/>
        <w:jc w:val="center"/>
        <w:rPr>
          <w:b/>
          <w:sz w:val="28"/>
          <w:szCs w:val="28"/>
        </w:rPr>
      </w:pPr>
    </w:p>
    <w:p w:rsidR="00C032F5" w:rsidRPr="00752EE3" w:rsidRDefault="00064D34" w:rsidP="00C032F5">
      <w:pPr>
        <w:jc w:val="both"/>
        <w:rPr>
          <w:sz w:val="28"/>
          <w:szCs w:val="28"/>
        </w:rPr>
      </w:pPr>
      <w:r>
        <w:rPr>
          <w:sz w:val="28"/>
          <w:szCs w:val="28"/>
        </w:rPr>
        <w:t>Станция __________________    №_________</w:t>
      </w:r>
      <w:r w:rsidR="00C032F5" w:rsidRPr="00752EE3">
        <w:rPr>
          <w:sz w:val="28"/>
          <w:szCs w:val="28"/>
        </w:rPr>
        <w:t xml:space="preserve">   «___» ________20</w:t>
      </w:r>
      <w:r w:rsidR="005345F8" w:rsidRPr="00752EE3">
        <w:rPr>
          <w:sz w:val="28"/>
          <w:szCs w:val="28"/>
        </w:rPr>
        <w:t>_</w:t>
      </w:r>
      <w:r w:rsidR="00C032F5" w:rsidRPr="00752EE3">
        <w:rPr>
          <w:sz w:val="28"/>
          <w:szCs w:val="28"/>
        </w:rPr>
        <w:t>__ г.</w:t>
      </w:r>
    </w:p>
    <w:p w:rsidR="00C032F5" w:rsidRPr="00752EE3" w:rsidRDefault="00C032F5" w:rsidP="00C032F5">
      <w:pPr>
        <w:jc w:val="both"/>
        <w:rPr>
          <w:sz w:val="28"/>
          <w:szCs w:val="28"/>
        </w:rPr>
      </w:pPr>
    </w:p>
    <w:p w:rsidR="002C7EC9" w:rsidRDefault="002C7EC9" w:rsidP="00064D34">
      <w:pPr>
        <w:jc w:val="both"/>
        <w:rPr>
          <w:sz w:val="28"/>
          <w:szCs w:val="28"/>
        </w:rPr>
      </w:pPr>
      <w:r>
        <w:rPr>
          <w:sz w:val="28"/>
          <w:szCs w:val="28"/>
        </w:rPr>
        <w:t>Акционерное</w:t>
      </w:r>
      <w:r w:rsidRPr="002C7EC9">
        <w:rPr>
          <w:sz w:val="28"/>
          <w:szCs w:val="28"/>
        </w:rPr>
        <w:t xml:space="preserve"> обществ</w:t>
      </w:r>
      <w:r>
        <w:rPr>
          <w:sz w:val="28"/>
          <w:szCs w:val="28"/>
        </w:rPr>
        <w:t>о</w:t>
      </w:r>
      <w:r w:rsidR="00064D34" w:rsidRPr="0088474D">
        <w:rPr>
          <w:sz w:val="28"/>
          <w:szCs w:val="28"/>
        </w:rPr>
        <w:t xml:space="preserve"> «</w:t>
      </w:r>
      <w:r w:rsidR="00064D34" w:rsidRPr="0088474D">
        <w:rPr>
          <w:sz w:val="28"/>
          <w:szCs w:val="28"/>
          <w:lang w:val="kk-KZ"/>
        </w:rPr>
        <w:t>Қазтемір</w:t>
      </w:r>
      <w:r w:rsidR="00064D34" w:rsidRPr="0088474D">
        <w:rPr>
          <w:sz w:val="28"/>
          <w:szCs w:val="28"/>
        </w:rPr>
        <w:t>транс»</w:t>
      </w:r>
      <w:r w:rsidR="00064D34">
        <w:rPr>
          <w:sz w:val="28"/>
          <w:szCs w:val="28"/>
        </w:rPr>
        <w:t xml:space="preserve">, именуемое в дальнейшем </w:t>
      </w:r>
      <w:r w:rsidR="00064D34" w:rsidRPr="0088474D">
        <w:rPr>
          <w:sz w:val="28"/>
          <w:szCs w:val="28"/>
        </w:rPr>
        <w:t>«</w:t>
      </w:r>
      <w:r w:rsidR="00064D34">
        <w:rPr>
          <w:sz w:val="28"/>
          <w:szCs w:val="28"/>
        </w:rPr>
        <w:t>Арендодатель</w:t>
      </w:r>
      <w:r w:rsidR="00064D34" w:rsidRPr="0088474D">
        <w:rPr>
          <w:sz w:val="28"/>
          <w:szCs w:val="28"/>
        </w:rPr>
        <w:t>»</w:t>
      </w:r>
      <w:r w:rsidR="00064D34">
        <w:rPr>
          <w:sz w:val="28"/>
          <w:szCs w:val="28"/>
        </w:rPr>
        <w:t xml:space="preserve">, в лице _________, действующего на основании доверенности от </w:t>
      </w:r>
      <w:r w:rsidR="00064D34" w:rsidRPr="0088474D">
        <w:rPr>
          <w:sz w:val="28"/>
          <w:szCs w:val="28"/>
        </w:rPr>
        <w:t xml:space="preserve">«____» </w:t>
      </w:r>
      <w:r w:rsidR="00064D34">
        <w:rPr>
          <w:sz w:val="28"/>
          <w:szCs w:val="28"/>
        </w:rPr>
        <w:t>_</w:t>
      </w:r>
      <w:r w:rsidR="00064D34" w:rsidRPr="0088474D">
        <w:rPr>
          <w:sz w:val="28"/>
          <w:szCs w:val="28"/>
        </w:rPr>
        <w:t>____ 20___ г.</w:t>
      </w:r>
      <w:r>
        <w:rPr>
          <w:sz w:val="28"/>
          <w:szCs w:val="28"/>
        </w:rPr>
        <w:t xml:space="preserve">, с одной </w:t>
      </w:r>
      <w:r w:rsidR="00D751ED">
        <w:rPr>
          <w:sz w:val="28"/>
          <w:szCs w:val="28"/>
        </w:rPr>
        <w:t>стороны,</w:t>
      </w:r>
      <w:r>
        <w:rPr>
          <w:sz w:val="28"/>
          <w:szCs w:val="28"/>
        </w:rPr>
        <w:t xml:space="preserve"> и _________, именуемое в дальнейшем </w:t>
      </w:r>
      <w:r w:rsidRPr="0088474D">
        <w:rPr>
          <w:sz w:val="28"/>
          <w:szCs w:val="28"/>
        </w:rPr>
        <w:t>«</w:t>
      </w:r>
      <w:r>
        <w:rPr>
          <w:sz w:val="28"/>
          <w:szCs w:val="28"/>
        </w:rPr>
        <w:t>Арендатор</w:t>
      </w:r>
      <w:r w:rsidRPr="0088474D">
        <w:rPr>
          <w:sz w:val="28"/>
          <w:szCs w:val="28"/>
        </w:rPr>
        <w:t>»</w:t>
      </w:r>
      <w:r>
        <w:rPr>
          <w:sz w:val="28"/>
          <w:szCs w:val="28"/>
        </w:rPr>
        <w:t xml:space="preserve">, в лице _______, действующего на основании ________, вместе именуемое </w:t>
      </w:r>
      <w:r w:rsidRPr="0088474D">
        <w:rPr>
          <w:sz w:val="28"/>
          <w:szCs w:val="28"/>
        </w:rPr>
        <w:t>«</w:t>
      </w:r>
      <w:r>
        <w:rPr>
          <w:sz w:val="28"/>
          <w:szCs w:val="28"/>
        </w:rPr>
        <w:t>Стороны</w:t>
      </w:r>
      <w:r w:rsidRPr="0088474D">
        <w:rPr>
          <w:sz w:val="28"/>
          <w:szCs w:val="28"/>
        </w:rPr>
        <w:t>»</w:t>
      </w:r>
      <w:r>
        <w:rPr>
          <w:sz w:val="28"/>
          <w:szCs w:val="28"/>
        </w:rPr>
        <w:t xml:space="preserve">, а по отдельности </w:t>
      </w:r>
      <w:r w:rsidRPr="0088474D">
        <w:rPr>
          <w:sz w:val="28"/>
          <w:szCs w:val="28"/>
        </w:rPr>
        <w:t>«</w:t>
      </w:r>
      <w:r>
        <w:rPr>
          <w:sz w:val="28"/>
          <w:szCs w:val="28"/>
        </w:rPr>
        <w:t>Сторона</w:t>
      </w:r>
      <w:r w:rsidRPr="0088474D">
        <w:rPr>
          <w:sz w:val="28"/>
          <w:szCs w:val="28"/>
        </w:rPr>
        <w:t>»</w:t>
      </w:r>
      <w:r>
        <w:rPr>
          <w:sz w:val="28"/>
          <w:szCs w:val="28"/>
        </w:rPr>
        <w:t>, подписали АКТ о нижеследующем:</w:t>
      </w:r>
    </w:p>
    <w:p w:rsidR="002C7EC9" w:rsidRDefault="002C7EC9" w:rsidP="00064D34">
      <w:pPr>
        <w:jc w:val="both"/>
        <w:rPr>
          <w:sz w:val="28"/>
          <w:szCs w:val="28"/>
        </w:rPr>
      </w:pPr>
    </w:p>
    <w:p w:rsidR="002C7EC9" w:rsidRDefault="002C7EC9" w:rsidP="00064D34">
      <w:pPr>
        <w:jc w:val="both"/>
        <w:rPr>
          <w:sz w:val="28"/>
          <w:szCs w:val="28"/>
        </w:rPr>
      </w:pPr>
      <w:r>
        <w:rPr>
          <w:sz w:val="28"/>
          <w:szCs w:val="28"/>
        </w:rPr>
        <w:t>Арендодатель передал, а Арендатор принял на станции _____ вагоны, соответствующие техническим требованиям Договора № ____ от _____ 200_г.</w:t>
      </w:r>
    </w:p>
    <w:p w:rsidR="00064D34" w:rsidRPr="0088474D" w:rsidRDefault="00064D34" w:rsidP="00064D34">
      <w:pPr>
        <w:jc w:val="both"/>
        <w:rPr>
          <w:sz w:val="28"/>
          <w:szCs w:val="28"/>
        </w:rPr>
      </w:pPr>
    </w:p>
    <w:p w:rsidR="00064D34" w:rsidRDefault="00064D34" w:rsidP="00C032F5">
      <w:pPr>
        <w:ind w:firstLine="708"/>
        <w:jc w:val="both"/>
        <w:rPr>
          <w:sz w:val="28"/>
          <w:szCs w:val="28"/>
        </w:rPr>
      </w:pPr>
    </w:p>
    <w:p w:rsidR="00064D34" w:rsidRDefault="00064D34" w:rsidP="00C032F5">
      <w:pPr>
        <w:ind w:firstLine="708"/>
        <w:jc w:val="both"/>
        <w:rPr>
          <w:sz w:val="28"/>
          <w:szCs w:val="28"/>
        </w:rPr>
      </w:pPr>
    </w:p>
    <w:p w:rsidR="00C032F5" w:rsidRPr="0088474D" w:rsidRDefault="00C032F5" w:rsidP="00C032F5">
      <w:pPr>
        <w:jc w:val="both"/>
        <w:rPr>
          <w:sz w:val="28"/>
          <w:szCs w:val="28"/>
        </w:rPr>
      </w:pPr>
    </w:p>
    <w:p w:rsidR="00C032F5" w:rsidRPr="0088474D" w:rsidRDefault="00C032F5" w:rsidP="00C032F5">
      <w:pPr>
        <w:jc w:val="both"/>
        <w:rPr>
          <w:sz w:val="28"/>
          <w:szCs w:val="28"/>
        </w:rPr>
      </w:pPr>
    </w:p>
    <w:tbl>
      <w:tblPr>
        <w:tblW w:w="0" w:type="auto"/>
        <w:tblLook w:val="01E0" w:firstRow="1" w:lastRow="1" w:firstColumn="1" w:lastColumn="1" w:noHBand="0" w:noVBand="0"/>
      </w:tblPr>
      <w:tblGrid>
        <w:gridCol w:w="5029"/>
        <w:gridCol w:w="4826"/>
      </w:tblGrid>
      <w:tr w:rsidR="00C032F5" w:rsidRPr="0088474D">
        <w:tc>
          <w:tcPr>
            <w:tcW w:w="5148" w:type="dxa"/>
          </w:tcPr>
          <w:p w:rsidR="00C032F5" w:rsidRPr="0088474D" w:rsidRDefault="002C7EC9" w:rsidP="00F63F6E">
            <w:pPr>
              <w:jc w:val="both"/>
              <w:rPr>
                <w:b/>
                <w:sz w:val="28"/>
                <w:szCs w:val="28"/>
              </w:rPr>
            </w:pPr>
            <w:r>
              <w:rPr>
                <w:b/>
                <w:sz w:val="28"/>
                <w:szCs w:val="28"/>
              </w:rPr>
              <w:t>Арендодатель</w:t>
            </w:r>
          </w:p>
          <w:p w:rsidR="00C032F5" w:rsidRPr="0088474D" w:rsidRDefault="00C032F5" w:rsidP="00F63F6E">
            <w:pPr>
              <w:jc w:val="both"/>
              <w:rPr>
                <w:sz w:val="28"/>
                <w:szCs w:val="28"/>
              </w:rPr>
            </w:pPr>
            <w:r w:rsidRPr="0088474D">
              <w:rPr>
                <w:sz w:val="28"/>
                <w:szCs w:val="28"/>
              </w:rPr>
              <w:t>_________________________</w:t>
            </w:r>
          </w:p>
          <w:p w:rsidR="00C032F5" w:rsidRPr="0088474D" w:rsidRDefault="00C032F5" w:rsidP="00F63F6E">
            <w:pPr>
              <w:jc w:val="both"/>
              <w:rPr>
                <w:sz w:val="28"/>
                <w:szCs w:val="28"/>
              </w:rPr>
            </w:pPr>
            <w:r w:rsidRPr="0088474D">
              <w:rPr>
                <w:sz w:val="28"/>
                <w:szCs w:val="28"/>
                <w:vertAlign w:val="superscript"/>
              </w:rPr>
              <w:t xml:space="preserve">                  (Ф.И.О. должность)</w:t>
            </w:r>
          </w:p>
          <w:p w:rsidR="00C032F5" w:rsidRPr="0088474D" w:rsidRDefault="00C032F5" w:rsidP="00F63F6E">
            <w:pPr>
              <w:jc w:val="both"/>
              <w:rPr>
                <w:sz w:val="28"/>
                <w:szCs w:val="28"/>
              </w:rPr>
            </w:pPr>
            <w:r w:rsidRPr="0088474D">
              <w:rPr>
                <w:sz w:val="28"/>
                <w:szCs w:val="28"/>
              </w:rPr>
              <w:t>_________________________</w:t>
            </w:r>
          </w:p>
          <w:p w:rsidR="00C032F5" w:rsidRPr="0088474D" w:rsidRDefault="00DF0B1C" w:rsidP="00DF0B1C">
            <w:pPr>
              <w:jc w:val="both"/>
              <w:rPr>
                <w:sz w:val="28"/>
                <w:szCs w:val="28"/>
                <w:vertAlign w:val="superscript"/>
              </w:rPr>
            </w:pPr>
            <w:r>
              <w:rPr>
                <w:sz w:val="28"/>
                <w:szCs w:val="28"/>
                <w:vertAlign w:val="superscript"/>
              </w:rPr>
              <w:t xml:space="preserve">                      (подпись М</w:t>
            </w:r>
            <w:r w:rsidR="00C032F5" w:rsidRPr="0088474D">
              <w:rPr>
                <w:sz w:val="28"/>
                <w:szCs w:val="28"/>
                <w:vertAlign w:val="superscript"/>
              </w:rPr>
              <w:t>.</w:t>
            </w:r>
            <w:r>
              <w:rPr>
                <w:sz w:val="28"/>
                <w:szCs w:val="28"/>
                <w:vertAlign w:val="superscript"/>
              </w:rPr>
              <w:t>П</w:t>
            </w:r>
            <w:r w:rsidR="00C032F5" w:rsidRPr="0088474D">
              <w:rPr>
                <w:sz w:val="28"/>
                <w:szCs w:val="28"/>
                <w:vertAlign w:val="superscript"/>
              </w:rPr>
              <w:t>.)</w:t>
            </w:r>
            <w:r w:rsidR="00C032F5" w:rsidRPr="0088474D">
              <w:rPr>
                <w:sz w:val="28"/>
                <w:szCs w:val="28"/>
                <w:vertAlign w:val="superscript"/>
              </w:rPr>
              <w:tab/>
            </w:r>
          </w:p>
        </w:tc>
        <w:tc>
          <w:tcPr>
            <w:tcW w:w="4927" w:type="dxa"/>
          </w:tcPr>
          <w:p w:rsidR="00C032F5" w:rsidRPr="0088474D" w:rsidRDefault="002C7EC9" w:rsidP="00F63F6E">
            <w:pPr>
              <w:jc w:val="both"/>
              <w:rPr>
                <w:b/>
                <w:sz w:val="28"/>
                <w:szCs w:val="28"/>
              </w:rPr>
            </w:pPr>
            <w:r>
              <w:rPr>
                <w:b/>
                <w:sz w:val="28"/>
                <w:szCs w:val="28"/>
              </w:rPr>
              <w:t>Арендатор</w:t>
            </w:r>
          </w:p>
          <w:p w:rsidR="00C032F5" w:rsidRPr="0088474D" w:rsidRDefault="00C032F5" w:rsidP="00F63F6E">
            <w:pPr>
              <w:jc w:val="both"/>
              <w:rPr>
                <w:sz w:val="28"/>
                <w:szCs w:val="28"/>
              </w:rPr>
            </w:pPr>
            <w:r w:rsidRPr="0088474D">
              <w:rPr>
                <w:sz w:val="28"/>
                <w:szCs w:val="28"/>
              </w:rPr>
              <w:t>_________________________</w:t>
            </w:r>
          </w:p>
          <w:p w:rsidR="00C032F5" w:rsidRPr="0088474D" w:rsidRDefault="00C032F5" w:rsidP="00F63F6E">
            <w:pPr>
              <w:jc w:val="both"/>
              <w:rPr>
                <w:sz w:val="28"/>
                <w:szCs w:val="28"/>
                <w:vertAlign w:val="superscript"/>
              </w:rPr>
            </w:pPr>
            <w:r w:rsidRPr="0088474D">
              <w:rPr>
                <w:sz w:val="28"/>
                <w:szCs w:val="28"/>
                <w:vertAlign w:val="superscript"/>
              </w:rPr>
              <w:t>(указать арендатора)</w:t>
            </w:r>
          </w:p>
          <w:p w:rsidR="00C032F5" w:rsidRPr="0088474D" w:rsidRDefault="00C032F5" w:rsidP="00F63F6E">
            <w:pPr>
              <w:jc w:val="both"/>
              <w:rPr>
                <w:sz w:val="28"/>
                <w:szCs w:val="28"/>
              </w:rPr>
            </w:pPr>
            <w:r w:rsidRPr="0088474D">
              <w:rPr>
                <w:sz w:val="28"/>
                <w:szCs w:val="28"/>
              </w:rPr>
              <w:t>_________________________</w:t>
            </w:r>
            <w:r w:rsidRPr="0088474D">
              <w:rPr>
                <w:sz w:val="28"/>
                <w:szCs w:val="28"/>
              </w:rPr>
              <w:tab/>
            </w:r>
          </w:p>
          <w:p w:rsidR="00C032F5" w:rsidRPr="0088474D" w:rsidRDefault="00C032F5" w:rsidP="00F63F6E">
            <w:pPr>
              <w:jc w:val="both"/>
              <w:rPr>
                <w:sz w:val="28"/>
                <w:szCs w:val="28"/>
                <w:vertAlign w:val="superscript"/>
              </w:rPr>
            </w:pPr>
            <w:r w:rsidRPr="0088474D">
              <w:rPr>
                <w:sz w:val="28"/>
                <w:szCs w:val="28"/>
                <w:vertAlign w:val="superscript"/>
              </w:rPr>
              <w:t>(Ф.И.О. должность)</w:t>
            </w:r>
          </w:p>
          <w:p w:rsidR="00C032F5" w:rsidRPr="0088474D" w:rsidRDefault="00C032F5" w:rsidP="00F63F6E">
            <w:pPr>
              <w:jc w:val="both"/>
              <w:rPr>
                <w:sz w:val="28"/>
                <w:szCs w:val="28"/>
              </w:rPr>
            </w:pPr>
            <w:r w:rsidRPr="0088474D">
              <w:rPr>
                <w:sz w:val="28"/>
                <w:szCs w:val="28"/>
              </w:rPr>
              <w:t>_________________________</w:t>
            </w:r>
          </w:p>
          <w:p w:rsidR="00C032F5" w:rsidRPr="0088474D" w:rsidRDefault="00C032F5" w:rsidP="00DF0B1C">
            <w:pPr>
              <w:jc w:val="both"/>
              <w:rPr>
                <w:sz w:val="28"/>
                <w:szCs w:val="28"/>
              </w:rPr>
            </w:pPr>
            <w:r w:rsidRPr="0088474D">
              <w:rPr>
                <w:sz w:val="28"/>
                <w:szCs w:val="28"/>
                <w:vertAlign w:val="superscript"/>
              </w:rPr>
              <w:t xml:space="preserve">                      (подпись </w:t>
            </w:r>
            <w:r w:rsidR="00DF0B1C">
              <w:rPr>
                <w:sz w:val="28"/>
                <w:szCs w:val="28"/>
                <w:vertAlign w:val="superscript"/>
              </w:rPr>
              <w:t>М</w:t>
            </w:r>
            <w:r w:rsidRPr="0088474D">
              <w:rPr>
                <w:sz w:val="28"/>
                <w:szCs w:val="28"/>
                <w:vertAlign w:val="superscript"/>
              </w:rPr>
              <w:t>.</w:t>
            </w:r>
            <w:r w:rsidR="00DF0B1C">
              <w:rPr>
                <w:sz w:val="28"/>
                <w:szCs w:val="28"/>
                <w:vertAlign w:val="superscript"/>
              </w:rPr>
              <w:t>П</w:t>
            </w:r>
            <w:r w:rsidRPr="0088474D">
              <w:rPr>
                <w:sz w:val="28"/>
                <w:szCs w:val="28"/>
                <w:vertAlign w:val="superscript"/>
              </w:rPr>
              <w:t>.)</w:t>
            </w:r>
            <w:r w:rsidRPr="0088474D">
              <w:rPr>
                <w:sz w:val="28"/>
                <w:szCs w:val="28"/>
                <w:vertAlign w:val="superscript"/>
              </w:rPr>
              <w:tab/>
            </w:r>
          </w:p>
        </w:tc>
      </w:tr>
    </w:tbl>
    <w:p w:rsidR="00892E3F" w:rsidRDefault="00892E3F" w:rsidP="000E7D94">
      <w:pPr>
        <w:ind w:left="4680" w:firstLine="540"/>
        <w:jc w:val="both"/>
        <w:rPr>
          <w:b/>
          <w:sz w:val="28"/>
          <w:szCs w:val="28"/>
        </w:rPr>
      </w:pPr>
    </w:p>
    <w:p w:rsidR="002C7EC9" w:rsidRDefault="002C7EC9" w:rsidP="000E7D94">
      <w:pPr>
        <w:ind w:left="4680" w:firstLine="540"/>
        <w:jc w:val="both"/>
        <w:rPr>
          <w:b/>
          <w:sz w:val="28"/>
          <w:szCs w:val="28"/>
        </w:rPr>
      </w:pPr>
    </w:p>
    <w:p w:rsidR="003850C3" w:rsidRDefault="003850C3" w:rsidP="002C7EC9">
      <w:pPr>
        <w:ind w:firstLine="4678"/>
        <w:rPr>
          <w:b/>
          <w:sz w:val="28"/>
          <w:szCs w:val="28"/>
        </w:rPr>
      </w:pPr>
    </w:p>
    <w:sectPr w:rsidR="003850C3" w:rsidSect="00F36966">
      <w:headerReference w:type="even" r:id="rId8"/>
      <w:footerReference w:type="even" r:id="rId9"/>
      <w:footerReference w:type="default" r:id="rId10"/>
      <w:pgSz w:w="11906" w:h="16838"/>
      <w:pgMar w:top="993" w:right="849"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B9" w:rsidRDefault="001768B9">
      <w:r>
        <w:separator/>
      </w:r>
    </w:p>
  </w:endnote>
  <w:endnote w:type="continuationSeparator" w:id="0">
    <w:p w:rsidR="001768B9" w:rsidRDefault="0017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61" w:rsidRDefault="00D03016" w:rsidP="003E3627">
    <w:pPr>
      <w:pStyle w:val="aa"/>
      <w:framePr w:wrap="around" w:vAnchor="text" w:hAnchor="margin" w:xAlign="right" w:y="1"/>
      <w:rPr>
        <w:rStyle w:val="ab"/>
      </w:rPr>
    </w:pPr>
    <w:r>
      <w:rPr>
        <w:rStyle w:val="ab"/>
      </w:rPr>
      <w:fldChar w:fldCharType="begin"/>
    </w:r>
    <w:r w:rsidR="00230D61">
      <w:rPr>
        <w:rStyle w:val="ab"/>
      </w:rPr>
      <w:instrText xml:space="preserve">PAGE  </w:instrText>
    </w:r>
    <w:r>
      <w:rPr>
        <w:rStyle w:val="ab"/>
      </w:rPr>
      <w:fldChar w:fldCharType="end"/>
    </w:r>
  </w:p>
  <w:p w:rsidR="00230D61" w:rsidRDefault="00230D61" w:rsidP="00255F4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61" w:rsidRDefault="00D03016" w:rsidP="00BE154D">
    <w:pPr>
      <w:pStyle w:val="aa"/>
      <w:framePr w:wrap="around" w:vAnchor="text" w:hAnchor="margin" w:xAlign="right" w:y="1"/>
      <w:rPr>
        <w:rStyle w:val="ab"/>
      </w:rPr>
    </w:pPr>
    <w:r>
      <w:rPr>
        <w:rStyle w:val="ab"/>
      </w:rPr>
      <w:fldChar w:fldCharType="begin"/>
    </w:r>
    <w:r w:rsidR="00230D61">
      <w:rPr>
        <w:rStyle w:val="ab"/>
      </w:rPr>
      <w:instrText xml:space="preserve">PAGE  </w:instrText>
    </w:r>
    <w:r>
      <w:rPr>
        <w:rStyle w:val="ab"/>
      </w:rPr>
      <w:fldChar w:fldCharType="separate"/>
    </w:r>
    <w:r w:rsidR="00237F75">
      <w:rPr>
        <w:rStyle w:val="ab"/>
        <w:noProof/>
      </w:rPr>
      <w:t>12</w:t>
    </w:r>
    <w:r>
      <w:rPr>
        <w:rStyle w:val="ab"/>
      </w:rPr>
      <w:fldChar w:fldCharType="end"/>
    </w:r>
  </w:p>
  <w:p w:rsidR="00230D61" w:rsidRDefault="00230D61" w:rsidP="00255F4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B9" w:rsidRDefault="001768B9">
      <w:r>
        <w:separator/>
      </w:r>
    </w:p>
  </w:footnote>
  <w:footnote w:type="continuationSeparator" w:id="0">
    <w:p w:rsidR="001768B9" w:rsidRDefault="0017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61" w:rsidRDefault="00D03016" w:rsidP="00255F4D">
    <w:pPr>
      <w:pStyle w:val="ac"/>
      <w:framePr w:wrap="around" w:vAnchor="text" w:hAnchor="margin" w:xAlign="center" w:y="1"/>
      <w:rPr>
        <w:rStyle w:val="ab"/>
      </w:rPr>
    </w:pPr>
    <w:r>
      <w:rPr>
        <w:rStyle w:val="ab"/>
      </w:rPr>
      <w:fldChar w:fldCharType="begin"/>
    </w:r>
    <w:r w:rsidR="00230D61">
      <w:rPr>
        <w:rStyle w:val="ab"/>
      </w:rPr>
      <w:instrText xml:space="preserve">PAGE  </w:instrText>
    </w:r>
    <w:r>
      <w:rPr>
        <w:rStyle w:val="ab"/>
      </w:rPr>
      <w:fldChar w:fldCharType="end"/>
    </w:r>
  </w:p>
  <w:p w:rsidR="00230D61" w:rsidRDefault="00230D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B2F2C"/>
    <w:multiLevelType w:val="multilevel"/>
    <w:tmpl w:val="F44C9CD6"/>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367B50EE"/>
    <w:multiLevelType w:val="hybridMultilevel"/>
    <w:tmpl w:val="7826CF5C"/>
    <w:lvl w:ilvl="0" w:tplc="A6742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F4D"/>
    <w:rsid w:val="00001F97"/>
    <w:rsid w:val="0000346D"/>
    <w:rsid w:val="00003589"/>
    <w:rsid w:val="00004905"/>
    <w:rsid w:val="00004AA0"/>
    <w:rsid w:val="000127A3"/>
    <w:rsid w:val="00012897"/>
    <w:rsid w:val="00016C57"/>
    <w:rsid w:val="00025F19"/>
    <w:rsid w:val="00026ADA"/>
    <w:rsid w:val="00027069"/>
    <w:rsid w:val="00027A7A"/>
    <w:rsid w:val="0003073B"/>
    <w:rsid w:val="00030D78"/>
    <w:rsid w:val="000328D5"/>
    <w:rsid w:val="0003500F"/>
    <w:rsid w:val="000375F3"/>
    <w:rsid w:val="000423F8"/>
    <w:rsid w:val="000426ED"/>
    <w:rsid w:val="000475CD"/>
    <w:rsid w:val="00050382"/>
    <w:rsid w:val="00050F64"/>
    <w:rsid w:val="00053866"/>
    <w:rsid w:val="00053F27"/>
    <w:rsid w:val="00054252"/>
    <w:rsid w:val="00054CAE"/>
    <w:rsid w:val="000575F6"/>
    <w:rsid w:val="00057DBF"/>
    <w:rsid w:val="00060035"/>
    <w:rsid w:val="00060366"/>
    <w:rsid w:val="00063CF0"/>
    <w:rsid w:val="00064D34"/>
    <w:rsid w:val="00067568"/>
    <w:rsid w:val="000714A7"/>
    <w:rsid w:val="00071954"/>
    <w:rsid w:val="000802E2"/>
    <w:rsid w:val="000815FE"/>
    <w:rsid w:val="00082EE6"/>
    <w:rsid w:val="00086824"/>
    <w:rsid w:val="000874FF"/>
    <w:rsid w:val="00087B72"/>
    <w:rsid w:val="00091B57"/>
    <w:rsid w:val="0009282E"/>
    <w:rsid w:val="000939D8"/>
    <w:rsid w:val="00097671"/>
    <w:rsid w:val="000978E8"/>
    <w:rsid w:val="000A0AF3"/>
    <w:rsid w:val="000A359F"/>
    <w:rsid w:val="000A6B47"/>
    <w:rsid w:val="000A71EB"/>
    <w:rsid w:val="000A73F2"/>
    <w:rsid w:val="000B0373"/>
    <w:rsid w:val="000B4327"/>
    <w:rsid w:val="000B73C0"/>
    <w:rsid w:val="000B7BAA"/>
    <w:rsid w:val="000C2AAC"/>
    <w:rsid w:val="000C33EA"/>
    <w:rsid w:val="000C465F"/>
    <w:rsid w:val="000C68AF"/>
    <w:rsid w:val="000D1417"/>
    <w:rsid w:val="000D3D3E"/>
    <w:rsid w:val="000D47BF"/>
    <w:rsid w:val="000D4913"/>
    <w:rsid w:val="000D55C1"/>
    <w:rsid w:val="000D746A"/>
    <w:rsid w:val="000E0401"/>
    <w:rsid w:val="000E0C35"/>
    <w:rsid w:val="000E100C"/>
    <w:rsid w:val="000E776A"/>
    <w:rsid w:val="000E7D94"/>
    <w:rsid w:val="000F363C"/>
    <w:rsid w:val="000F39C1"/>
    <w:rsid w:val="000F43BE"/>
    <w:rsid w:val="00100E66"/>
    <w:rsid w:val="00111293"/>
    <w:rsid w:val="001124DC"/>
    <w:rsid w:val="001127DA"/>
    <w:rsid w:val="00117D5D"/>
    <w:rsid w:val="0012274A"/>
    <w:rsid w:val="00122D99"/>
    <w:rsid w:val="001243A9"/>
    <w:rsid w:val="001269AC"/>
    <w:rsid w:val="00134DD1"/>
    <w:rsid w:val="0013674C"/>
    <w:rsid w:val="00143C79"/>
    <w:rsid w:val="0014533D"/>
    <w:rsid w:val="00145F47"/>
    <w:rsid w:val="00150F16"/>
    <w:rsid w:val="001536B0"/>
    <w:rsid w:val="00154A69"/>
    <w:rsid w:val="001556FE"/>
    <w:rsid w:val="00157210"/>
    <w:rsid w:val="0015789F"/>
    <w:rsid w:val="00157FD3"/>
    <w:rsid w:val="00161A9D"/>
    <w:rsid w:val="00162F54"/>
    <w:rsid w:val="001649AA"/>
    <w:rsid w:val="001653AF"/>
    <w:rsid w:val="0016599B"/>
    <w:rsid w:val="00166D1C"/>
    <w:rsid w:val="00167288"/>
    <w:rsid w:val="00170B91"/>
    <w:rsid w:val="00170DE8"/>
    <w:rsid w:val="00171E5B"/>
    <w:rsid w:val="001768B9"/>
    <w:rsid w:val="001857E9"/>
    <w:rsid w:val="00185B00"/>
    <w:rsid w:val="00186931"/>
    <w:rsid w:val="00190D3A"/>
    <w:rsid w:val="00193507"/>
    <w:rsid w:val="0019403A"/>
    <w:rsid w:val="001945B9"/>
    <w:rsid w:val="00194AE2"/>
    <w:rsid w:val="00197B3D"/>
    <w:rsid w:val="00197B84"/>
    <w:rsid w:val="001A1172"/>
    <w:rsid w:val="001A2191"/>
    <w:rsid w:val="001A26C0"/>
    <w:rsid w:val="001A49EF"/>
    <w:rsid w:val="001B43A6"/>
    <w:rsid w:val="001B63A0"/>
    <w:rsid w:val="001D0D00"/>
    <w:rsid w:val="001D411E"/>
    <w:rsid w:val="001E04B7"/>
    <w:rsid w:val="001E1284"/>
    <w:rsid w:val="001E28A9"/>
    <w:rsid w:val="001E7280"/>
    <w:rsid w:val="001F4CE8"/>
    <w:rsid w:val="0020113A"/>
    <w:rsid w:val="0020356C"/>
    <w:rsid w:val="002113F8"/>
    <w:rsid w:val="00211C9F"/>
    <w:rsid w:val="00212562"/>
    <w:rsid w:val="0021362E"/>
    <w:rsid w:val="00220A91"/>
    <w:rsid w:val="00220ED6"/>
    <w:rsid w:val="00225D08"/>
    <w:rsid w:val="00226A8C"/>
    <w:rsid w:val="00230D61"/>
    <w:rsid w:val="00232E38"/>
    <w:rsid w:val="00234245"/>
    <w:rsid w:val="00235987"/>
    <w:rsid w:val="00236A32"/>
    <w:rsid w:val="00237B03"/>
    <w:rsid w:val="00237F75"/>
    <w:rsid w:val="002448D9"/>
    <w:rsid w:val="00244D91"/>
    <w:rsid w:val="00246FDE"/>
    <w:rsid w:val="0025046C"/>
    <w:rsid w:val="002505A5"/>
    <w:rsid w:val="00250DAE"/>
    <w:rsid w:val="00251D6C"/>
    <w:rsid w:val="00252F55"/>
    <w:rsid w:val="002538CC"/>
    <w:rsid w:val="00254E0C"/>
    <w:rsid w:val="0025542C"/>
    <w:rsid w:val="00255CBA"/>
    <w:rsid w:val="00255F4D"/>
    <w:rsid w:val="002577EE"/>
    <w:rsid w:val="00260219"/>
    <w:rsid w:val="00263FA6"/>
    <w:rsid w:val="0026727B"/>
    <w:rsid w:val="0027109F"/>
    <w:rsid w:val="00275168"/>
    <w:rsid w:val="00282243"/>
    <w:rsid w:val="00284B69"/>
    <w:rsid w:val="00287B1A"/>
    <w:rsid w:val="00291680"/>
    <w:rsid w:val="00291FC6"/>
    <w:rsid w:val="00293509"/>
    <w:rsid w:val="00293BB0"/>
    <w:rsid w:val="00294FD9"/>
    <w:rsid w:val="002A2B9D"/>
    <w:rsid w:val="002A2CA4"/>
    <w:rsid w:val="002A6E4B"/>
    <w:rsid w:val="002B3A41"/>
    <w:rsid w:val="002B4BE7"/>
    <w:rsid w:val="002B7DE9"/>
    <w:rsid w:val="002C182A"/>
    <w:rsid w:val="002C40BE"/>
    <w:rsid w:val="002C482C"/>
    <w:rsid w:val="002C679A"/>
    <w:rsid w:val="002C787F"/>
    <w:rsid w:val="002C7889"/>
    <w:rsid w:val="002C7EC9"/>
    <w:rsid w:val="002D0DA4"/>
    <w:rsid w:val="002D4610"/>
    <w:rsid w:val="002D4777"/>
    <w:rsid w:val="002D689F"/>
    <w:rsid w:val="002E0240"/>
    <w:rsid w:val="002E2AC9"/>
    <w:rsid w:val="002E394E"/>
    <w:rsid w:val="002E4D88"/>
    <w:rsid w:val="002E6355"/>
    <w:rsid w:val="002E6FF2"/>
    <w:rsid w:val="002F1FC9"/>
    <w:rsid w:val="002F3C79"/>
    <w:rsid w:val="002F5622"/>
    <w:rsid w:val="002F65CF"/>
    <w:rsid w:val="00301A69"/>
    <w:rsid w:val="00302206"/>
    <w:rsid w:val="0030477A"/>
    <w:rsid w:val="00306DEA"/>
    <w:rsid w:val="003071D3"/>
    <w:rsid w:val="00315AA6"/>
    <w:rsid w:val="0031796A"/>
    <w:rsid w:val="00317E70"/>
    <w:rsid w:val="00321110"/>
    <w:rsid w:val="0032580E"/>
    <w:rsid w:val="00331570"/>
    <w:rsid w:val="0033329E"/>
    <w:rsid w:val="00334C66"/>
    <w:rsid w:val="003370D1"/>
    <w:rsid w:val="00337107"/>
    <w:rsid w:val="0033747D"/>
    <w:rsid w:val="00340C02"/>
    <w:rsid w:val="00341F0A"/>
    <w:rsid w:val="0034370A"/>
    <w:rsid w:val="00350125"/>
    <w:rsid w:val="003510C4"/>
    <w:rsid w:val="00354091"/>
    <w:rsid w:val="0035612A"/>
    <w:rsid w:val="00364D55"/>
    <w:rsid w:val="00364DF2"/>
    <w:rsid w:val="0036650E"/>
    <w:rsid w:val="00366DD9"/>
    <w:rsid w:val="00370440"/>
    <w:rsid w:val="00372277"/>
    <w:rsid w:val="00374BC9"/>
    <w:rsid w:val="00376B44"/>
    <w:rsid w:val="0038141D"/>
    <w:rsid w:val="00384AE1"/>
    <w:rsid w:val="003850C3"/>
    <w:rsid w:val="003862DD"/>
    <w:rsid w:val="00386FEA"/>
    <w:rsid w:val="00391CD7"/>
    <w:rsid w:val="00392BD6"/>
    <w:rsid w:val="003936CE"/>
    <w:rsid w:val="00397E88"/>
    <w:rsid w:val="003A151B"/>
    <w:rsid w:val="003A3046"/>
    <w:rsid w:val="003B52A1"/>
    <w:rsid w:val="003B6688"/>
    <w:rsid w:val="003B71FC"/>
    <w:rsid w:val="003B7ABB"/>
    <w:rsid w:val="003C0052"/>
    <w:rsid w:val="003C2C3A"/>
    <w:rsid w:val="003C2F5A"/>
    <w:rsid w:val="003D00F0"/>
    <w:rsid w:val="003D0B6A"/>
    <w:rsid w:val="003D36AD"/>
    <w:rsid w:val="003E075A"/>
    <w:rsid w:val="003E1516"/>
    <w:rsid w:val="003E3627"/>
    <w:rsid w:val="003E6A49"/>
    <w:rsid w:val="003F05C8"/>
    <w:rsid w:val="003F1863"/>
    <w:rsid w:val="003F1963"/>
    <w:rsid w:val="003F2236"/>
    <w:rsid w:val="003F70B3"/>
    <w:rsid w:val="003F746D"/>
    <w:rsid w:val="00401E5E"/>
    <w:rsid w:val="00403343"/>
    <w:rsid w:val="00404573"/>
    <w:rsid w:val="00404D91"/>
    <w:rsid w:val="00406518"/>
    <w:rsid w:val="00415DF3"/>
    <w:rsid w:val="004165F1"/>
    <w:rsid w:val="004210C7"/>
    <w:rsid w:val="00421214"/>
    <w:rsid w:val="0042578C"/>
    <w:rsid w:val="00426A6A"/>
    <w:rsid w:val="00435905"/>
    <w:rsid w:val="00436322"/>
    <w:rsid w:val="00441322"/>
    <w:rsid w:val="00443804"/>
    <w:rsid w:val="00444FAE"/>
    <w:rsid w:val="00445435"/>
    <w:rsid w:val="0044605F"/>
    <w:rsid w:val="004602BF"/>
    <w:rsid w:val="00464601"/>
    <w:rsid w:val="004662E7"/>
    <w:rsid w:val="004663BF"/>
    <w:rsid w:val="00467333"/>
    <w:rsid w:val="00473C4B"/>
    <w:rsid w:val="004743D0"/>
    <w:rsid w:val="004745F8"/>
    <w:rsid w:val="004747BD"/>
    <w:rsid w:val="00475C63"/>
    <w:rsid w:val="00477FEA"/>
    <w:rsid w:val="0048422F"/>
    <w:rsid w:val="0049168C"/>
    <w:rsid w:val="004926C2"/>
    <w:rsid w:val="00496200"/>
    <w:rsid w:val="00496AF8"/>
    <w:rsid w:val="004972B6"/>
    <w:rsid w:val="004A04DA"/>
    <w:rsid w:val="004A45BA"/>
    <w:rsid w:val="004A4CF2"/>
    <w:rsid w:val="004A6075"/>
    <w:rsid w:val="004A68A8"/>
    <w:rsid w:val="004B0B31"/>
    <w:rsid w:val="004B3125"/>
    <w:rsid w:val="004B479F"/>
    <w:rsid w:val="004B4BB2"/>
    <w:rsid w:val="004B7097"/>
    <w:rsid w:val="004B7770"/>
    <w:rsid w:val="004C0252"/>
    <w:rsid w:val="004C673B"/>
    <w:rsid w:val="004C7667"/>
    <w:rsid w:val="004D1284"/>
    <w:rsid w:val="004D205F"/>
    <w:rsid w:val="004D2283"/>
    <w:rsid w:val="004E161E"/>
    <w:rsid w:val="004E4CDE"/>
    <w:rsid w:val="004E6EE9"/>
    <w:rsid w:val="004E77F9"/>
    <w:rsid w:val="004F0352"/>
    <w:rsid w:val="004F1657"/>
    <w:rsid w:val="004F2226"/>
    <w:rsid w:val="004F2841"/>
    <w:rsid w:val="004F642F"/>
    <w:rsid w:val="0050165F"/>
    <w:rsid w:val="005024F6"/>
    <w:rsid w:val="005062C4"/>
    <w:rsid w:val="00506C15"/>
    <w:rsid w:val="00507A4E"/>
    <w:rsid w:val="00510BE6"/>
    <w:rsid w:val="00512CF0"/>
    <w:rsid w:val="00512E9D"/>
    <w:rsid w:val="00516E34"/>
    <w:rsid w:val="0052113F"/>
    <w:rsid w:val="005238ED"/>
    <w:rsid w:val="00525FA7"/>
    <w:rsid w:val="00526703"/>
    <w:rsid w:val="00526A00"/>
    <w:rsid w:val="00530852"/>
    <w:rsid w:val="005345F8"/>
    <w:rsid w:val="00536104"/>
    <w:rsid w:val="00541003"/>
    <w:rsid w:val="0054130F"/>
    <w:rsid w:val="00541FF9"/>
    <w:rsid w:val="00544CEE"/>
    <w:rsid w:val="00552B3A"/>
    <w:rsid w:val="0055486A"/>
    <w:rsid w:val="00557253"/>
    <w:rsid w:val="00557B28"/>
    <w:rsid w:val="00563EB6"/>
    <w:rsid w:val="00570ACB"/>
    <w:rsid w:val="005716B8"/>
    <w:rsid w:val="00571DAE"/>
    <w:rsid w:val="005758C1"/>
    <w:rsid w:val="00575D09"/>
    <w:rsid w:val="005770A0"/>
    <w:rsid w:val="0058465B"/>
    <w:rsid w:val="005862C6"/>
    <w:rsid w:val="00586A16"/>
    <w:rsid w:val="0058767B"/>
    <w:rsid w:val="005919CC"/>
    <w:rsid w:val="00592DE4"/>
    <w:rsid w:val="00597DE9"/>
    <w:rsid w:val="00597F1F"/>
    <w:rsid w:val="005A0402"/>
    <w:rsid w:val="005A0972"/>
    <w:rsid w:val="005A1828"/>
    <w:rsid w:val="005A3742"/>
    <w:rsid w:val="005A491F"/>
    <w:rsid w:val="005B4B19"/>
    <w:rsid w:val="005B52BB"/>
    <w:rsid w:val="005C16F4"/>
    <w:rsid w:val="005C207F"/>
    <w:rsid w:val="005C312D"/>
    <w:rsid w:val="005C767C"/>
    <w:rsid w:val="005C7711"/>
    <w:rsid w:val="005D01E0"/>
    <w:rsid w:val="005D2707"/>
    <w:rsid w:val="005D4D35"/>
    <w:rsid w:val="005D582C"/>
    <w:rsid w:val="005D61F8"/>
    <w:rsid w:val="005E0F77"/>
    <w:rsid w:val="005E3F39"/>
    <w:rsid w:val="005E533A"/>
    <w:rsid w:val="005E67CD"/>
    <w:rsid w:val="005E6DF8"/>
    <w:rsid w:val="005E6F4E"/>
    <w:rsid w:val="005F3CDA"/>
    <w:rsid w:val="005F6D44"/>
    <w:rsid w:val="005F73D9"/>
    <w:rsid w:val="005F7807"/>
    <w:rsid w:val="005F7A56"/>
    <w:rsid w:val="005F7D6E"/>
    <w:rsid w:val="006015DB"/>
    <w:rsid w:val="0061197A"/>
    <w:rsid w:val="00612439"/>
    <w:rsid w:val="00612482"/>
    <w:rsid w:val="0061454D"/>
    <w:rsid w:val="00614ABA"/>
    <w:rsid w:val="00624780"/>
    <w:rsid w:val="00626FD7"/>
    <w:rsid w:val="006274B6"/>
    <w:rsid w:val="006274C3"/>
    <w:rsid w:val="00627B93"/>
    <w:rsid w:val="006302E8"/>
    <w:rsid w:val="006345EB"/>
    <w:rsid w:val="00637D93"/>
    <w:rsid w:val="006406C6"/>
    <w:rsid w:val="006416B9"/>
    <w:rsid w:val="006432A5"/>
    <w:rsid w:val="006468CB"/>
    <w:rsid w:val="006537AD"/>
    <w:rsid w:val="006664E0"/>
    <w:rsid w:val="006709C4"/>
    <w:rsid w:val="00673676"/>
    <w:rsid w:val="00681179"/>
    <w:rsid w:val="00681A04"/>
    <w:rsid w:val="00686E0E"/>
    <w:rsid w:val="006879BC"/>
    <w:rsid w:val="00687CD5"/>
    <w:rsid w:val="0069443C"/>
    <w:rsid w:val="00694D0B"/>
    <w:rsid w:val="00697121"/>
    <w:rsid w:val="00697947"/>
    <w:rsid w:val="006A0A87"/>
    <w:rsid w:val="006A1E84"/>
    <w:rsid w:val="006A3AE4"/>
    <w:rsid w:val="006A5558"/>
    <w:rsid w:val="006A7FFB"/>
    <w:rsid w:val="006B07BF"/>
    <w:rsid w:val="006B1D3A"/>
    <w:rsid w:val="006B4633"/>
    <w:rsid w:val="006B4D52"/>
    <w:rsid w:val="006B6EA2"/>
    <w:rsid w:val="006C3116"/>
    <w:rsid w:val="006C37CE"/>
    <w:rsid w:val="006C6AF2"/>
    <w:rsid w:val="006C6F73"/>
    <w:rsid w:val="006D2389"/>
    <w:rsid w:val="006D2502"/>
    <w:rsid w:val="006D3B9E"/>
    <w:rsid w:val="006E0A58"/>
    <w:rsid w:val="006E1881"/>
    <w:rsid w:val="006E410E"/>
    <w:rsid w:val="006E4713"/>
    <w:rsid w:val="006E55E9"/>
    <w:rsid w:val="006F39F4"/>
    <w:rsid w:val="006F5AB2"/>
    <w:rsid w:val="006F5FA5"/>
    <w:rsid w:val="00700C2A"/>
    <w:rsid w:val="00707C61"/>
    <w:rsid w:val="00712E0A"/>
    <w:rsid w:val="00714DE3"/>
    <w:rsid w:val="00715213"/>
    <w:rsid w:val="00715A4A"/>
    <w:rsid w:val="00723274"/>
    <w:rsid w:val="007243E8"/>
    <w:rsid w:val="0072533C"/>
    <w:rsid w:val="00727787"/>
    <w:rsid w:val="0073178B"/>
    <w:rsid w:val="00732B19"/>
    <w:rsid w:val="0073303B"/>
    <w:rsid w:val="0073484D"/>
    <w:rsid w:val="00734E15"/>
    <w:rsid w:val="007353EE"/>
    <w:rsid w:val="00735AE1"/>
    <w:rsid w:val="00736AD0"/>
    <w:rsid w:val="00737A35"/>
    <w:rsid w:val="00740A28"/>
    <w:rsid w:val="0074297B"/>
    <w:rsid w:val="00745BE8"/>
    <w:rsid w:val="00746B05"/>
    <w:rsid w:val="007502FC"/>
    <w:rsid w:val="007504B0"/>
    <w:rsid w:val="0075097D"/>
    <w:rsid w:val="00752EE3"/>
    <w:rsid w:val="007537AC"/>
    <w:rsid w:val="00753C41"/>
    <w:rsid w:val="00754D19"/>
    <w:rsid w:val="00757335"/>
    <w:rsid w:val="007630DF"/>
    <w:rsid w:val="007635B3"/>
    <w:rsid w:val="007635D3"/>
    <w:rsid w:val="0076628D"/>
    <w:rsid w:val="0076759C"/>
    <w:rsid w:val="00770BE7"/>
    <w:rsid w:val="007721B0"/>
    <w:rsid w:val="00772810"/>
    <w:rsid w:val="007801A8"/>
    <w:rsid w:val="0078624F"/>
    <w:rsid w:val="0078692A"/>
    <w:rsid w:val="00786FB6"/>
    <w:rsid w:val="00793260"/>
    <w:rsid w:val="00797209"/>
    <w:rsid w:val="007A0461"/>
    <w:rsid w:val="007B148E"/>
    <w:rsid w:val="007B214E"/>
    <w:rsid w:val="007B6AD3"/>
    <w:rsid w:val="007B6CD2"/>
    <w:rsid w:val="007C59CD"/>
    <w:rsid w:val="007C5D7E"/>
    <w:rsid w:val="007C62F1"/>
    <w:rsid w:val="007C7E01"/>
    <w:rsid w:val="007D1822"/>
    <w:rsid w:val="007D18E7"/>
    <w:rsid w:val="007D1A0B"/>
    <w:rsid w:val="007D1C7E"/>
    <w:rsid w:val="007D3ADA"/>
    <w:rsid w:val="007D67DE"/>
    <w:rsid w:val="007D6FA9"/>
    <w:rsid w:val="007E1E3D"/>
    <w:rsid w:val="007E4802"/>
    <w:rsid w:val="007E570D"/>
    <w:rsid w:val="007E5F1F"/>
    <w:rsid w:val="007F1EDF"/>
    <w:rsid w:val="007F237D"/>
    <w:rsid w:val="007F3454"/>
    <w:rsid w:val="00804728"/>
    <w:rsid w:val="008051CE"/>
    <w:rsid w:val="008055B3"/>
    <w:rsid w:val="00807141"/>
    <w:rsid w:val="008078C4"/>
    <w:rsid w:val="00807C30"/>
    <w:rsid w:val="00812996"/>
    <w:rsid w:val="0081471A"/>
    <w:rsid w:val="00814E2F"/>
    <w:rsid w:val="00816E1B"/>
    <w:rsid w:val="00817005"/>
    <w:rsid w:val="00820F20"/>
    <w:rsid w:val="008217FC"/>
    <w:rsid w:val="00824D74"/>
    <w:rsid w:val="0083060D"/>
    <w:rsid w:val="008332E8"/>
    <w:rsid w:val="00833571"/>
    <w:rsid w:val="0083397F"/>
    <w:rsid w:val="00836F5E"/>
    <w:rsid w:val="00841A0C"/>
    <w:rsid w:val="00841D8F"/>
    <w:rsid w:val="00841E1C"/>
    <w:rsid w:val="0084260A"/>
    <w:rsid w:val="00843546"/>
    <w:rsid w:val="00850752"/>
    <w:rsid w:val="0085104B"/>
    <w:rsid w:val="0085552F"/>
    <w:rsid w:val="0085713D"/>
    <w:rsid w:val="008648EE"/>
    <w:rsid w:val="00864C2A"/>
    <w:rsid w:val="00867589"/>
    <w:rsid w:val="00871087"/>
    <w:rsid w:val="00880CE3"/>
    <w:rsid w:val="008813A7"/>
    <w:rsid w:val="00882888"/>
    <w:rsid w:val="008836BF"/>
    <w:rsid w:val="0088474D"/>
    <w:rsid w:val="0088682C"/>
    <w:rsid w:val="008872B4"/>
    <w:rsid w:val="00892E3F"/>
    <w:rsid w:val="00896081"/>
    <w:rsid w:val="00896B98"/>
    <w:rsid w:val="008A3393"/>
    <w:rsid w:val="008A5524"/>
    <w:rsid w:val="008A5A23"/>
    <w:rsid w:val="008A653B"/>
    <w:rsid w:val="008A7155"/>
    <w:rsid w:val="008B287C"/>
    <w:rsid w:val="008B2CEA"/>
    <w:rsid w:val="008B4DF6"/>
    <w:rsid w:val="008B4E77"/>
    <w:rsid w:val="008B7D0F"/>
    <w:rsid w:val="008C14F4"/>
    <w:rsid w:val="008C544C"/>
    <w:rsid w:val="008C58BA"/>
    <w:rsid w:val="008D14D1"/>
    <w:rsid w:val="008D31AB"/>
    <w:rsid w:val="008D6251"/>
    <w:rsid w:val="008E1034"/>
    <w:rsid w:val="008F036F"/>
    <w:rsid w:val="008F5B34"/>
    <w:rsid w:val="009012D7"/>
    <w:rsid w:val="009017F0"/>
    <w:rsid w:val="00901FFE"/>
    <w:rsid w:val="009026E9"/>
    <w:rsid w:val="00911633"/>
    <w:rsid w:val="00911BA2"/>
    <w:rsid w:val="00921FFF"/>
    <w:rsid w:val="00923A98"/>
    <w:rsid w:val="00930B8A"/>
    <w:rsid w:val="00930FCD"/>
    <w:rsid w:val="00937461"/>
    <w:rsid w:val="009379E8"/>
    <w:rsid w:val="00940305"/>
    <w:rsid w:val="00941FFB"/>
    <w:rsid w:val="0094470A"/>
    <w:rsid w:val="0095088B"/>
    <w:rsid w:val="00950B23"/>
    <w:rsid w:val="00951D7D"/>
    <w:rsid w:val="00954849"/>
    <w:rsid w:val="00965464"/>
    <w:rsid w:val="009671FC"/>
    <w:rsid w:val="00972DBC"/>
    <w:rsid w:val="0097439B"/>
    <w:rsid w:val="00974CF4"/>
    <w:rsid w:val="009775CA"/>
    <w:rsid w:val="0098011E"/>
    <w:rsid w:val="00983E25"/>
    <w:rsid w:val="009854C5"/>
    <w:rsid w:val="009863BF"/>
    <w:rsid w:val="009900AA"/>
    <w:rsid w:val="00991BBD"/>
    <w:rsid w:val="009946CB"/>
    <w:rsid w:val="009A1E02"/>
    <w:rsid w:val="009A231C"/>
    <w:rsid w:val="009A2F9F"/>
    <w:rsid w:val="009A3D3D"/>
    <w:rsid w:val="009B1A75"/>
    <w:rsid w:val="009B4C59"/>
    <w:rsid w:val="009B7964"/>
    <w:rsid w:val="009B7C7C"/>
    <w:rsid w:val="009C1FD3"/>
    <w:rsid w:val="009C2008"/>
    <w:rsid w:val="009C25BB"/>
    <w:rsid w:val="009C4AB1"/>
    <w:rsid w:val="009C5E5D"/>
    <w:rsid w:val="009C63B0"/>
    <w:rsid w:val="009C64AB"/>
    <w:rsid w:val="009C7FF9"/>
    <w:rsid w:val="009D118B"/>
    <w:rsid w:val="009D16EE"/>
    <w:rsid w:val="009D1842"/>
    <w:rsid w:val="009D18F1"/>
    <w:rsid w:val="009D2B31"/>
    <w:rsid w:val="009D54FE"/>
    <w:rsid w:val="009D649B"/>
    <w:rsid w:val="009E0032"/>
    <w:rsid w:val="009E5A7B"/>
    <w:rsid w:val="009E6460"/>
    <w:rsid w:val="009F05C4"/>
    <w:rsid w:val="009F2A27"/>
    <w:rsid w:val="009F3812"/>
    <w:rsid w:val="009F7C41"/>
    <w:rsid w:val="00A05260"/>
    <w:rsid w:val="00A10B6E"/>
    <w:rsid w:val="00A1290E"/>
    <w:rsid w:val="00A2040A"/>
    <w:rsid w:val="00A2072E"/>
    <w:rsid w:val="00A247B1"/>
    <w:rsid w:val="00A24E04"/>
    <w:rsid w:val="00A24E59"/>
    <w:rsid w:val="00A30898"/>
    <w:rsid w:val="00A314C8"/>
    <w:rsid w:val="00A32920"/>
    <w:rsid w:val="00A35A85"/>
    <w:rsid w:val="00A42505"/>
    <w:rsid w:val="00A429E0"/>
    <w:rsid w:val="00A4471E"/>
    <w:rsid w:val="00A453F1"/>
    <w:rsid w:val="00A460FD"/>
    <w:rsid w:val="00A479B7"/>
    <w:rsid w:val="00A5480B"/>
    <w:rsid w:val="00A54C9A"/>
    <w:rsid w:val="00A55B12"/>
    <w:rsid w:val="00A6421F"/>
    <w:rsid w:val="00A661CC"/>
    <w:rsid w:val="00A664E9"/>
    <w:rsid w:val="00A66D48"/>
    <w:rsid w:val="00A675FF"/>
    <w:rsid w:val="00A76A3D"/>
    <w:rsid w:val="00A77527"/>
    <w:rsid w:val="00A77D37"/>
    <w:rsid w:val="00A77D42"/>
    <w:rsid w:val="00A818F3"/>
    <w:rsid w:val="00A8330E"/>
    <w:rsid w:val="00A87BA7"/>
    <w:rsid w:val="00A93724"/>
    <w:rsid w:val="00A94AA4"/>
    <w:rsid w:val="00AA2789"/>
    <w:rsid w:val="00AA2C5F"/>
    <w:rsid w:val="00AA2ECB"/>
    <w:rsid w:val="00AA5809"/>
    <w:rsid w:val="00AA60F6"/>
    <w:rsid w:val="00AB2CC6"/>
    <w:rsid w:val="00AB3970"/>
    <w:rsid w:val="00AC068F"/>
    <w:rsid w:val="00AD04CB"/>
    <w:rsid w:val="00AD4D08"/>
    <w:rsid w:val="00AD5FA4"/>
    <w:rsid w:val="00AD75EC"/>
    <w:rsid w:val="00AE0A16"/>
    <w:rsid w:val="00AE27B8"/>
    <w:rsid w:val="00AE2DDA"/>
    <w:rsid w:val="00AE3FA7"/>
    <w:rsid w:val="00AE7C78"/>
    <w:rsid w:val="00AF359F"/>
    <w:rsid w:val="00AF522A"/>
    <w:rsid w:val="00AF666F"/>
    <w:rsid w:val="00AF7C0D"/>
    <w:rsid w:val="00B04A09"/>
    <w:rsid w:val="00B04AC6"/>
    <w:rsid w:val="00B064E2"/>
    <w:rsid w:val="00B0680B"/>
    <w:rsid w:val="00B114C1"/>
    <w:rsid w:val="00B124AC"/>
    <w:rsid w:val="00B13B28"/>
    <w:rsid w:val="00B156C2"/>
    <w:rsid w:val="00B15DB9"/>
    <w:rsid w:val="00B16FCB"/>
    <w:rsid w:val="00B253E8"/>
    <w:rsid w:val="00B30EA2"/>
    <w:rsid w:val="00B34936"/>
    <w:rsid w:val="00B371B6"/>
    <w:rsid w:val="00B40325"/>
    <w:rsid w:val="00B42034"/>
    <w:rsid w:val="00B42B21"/>
    <w:rsid w:val="00B42F52"/>
    <w:rsid w:val="00B449BF"/>
    <w:rsid w:val="00B46E25"/>
    <w:rsid w:val="00B512AC"/>
    <w:rsid w:val="00B51A36"/>
    <w:rsid w:val="00B524BF"/>
    <w:rsid w:val="00B53816"/>
    <w:rsid w:val="00B5467F"/>
    <w:rsid w:val="00B56372"/>
    <w:rsid w:val="00B57F66"/>
    <w:rsid w:val="00B61EF2"/>
    <w:rsid w:val="00B63B66"/>
    <w:rsid w:val="00B63D8A"/>
    <w:rsid w:val="00B64E08"/>
    <w:rsid w:val="00B66151"/>
    <w:rsid w:val="00B665AA"/>
    <w:rsid w:val="00B7132A"/>
    <w:rsid w:val="00B72B97"/>
    <w:rsid w:val="00B7507F"/>
    <w:rsid w:val="00B75082"/>
    <w:rsid w:val="00B75A7C"/>
    <w:rsid w:val="00B77D1A"/>
    <w:rsid w:val="00B840F0"/>
    <w:rsid w:val="00B90795"/>
    <w:rsid w:val="00B90D2A"/>
    <w:rsid w:val="00BA084C"/>
    <w:rsid w:val="00BA5029"/>
    <w:rsid w:val="00BA6144"/>
    <w:rsid w:val="00BA77CE"/>
    <w:rsid w:val="00BA7F2F"/>
    <w:rsid w:val="00BB1003"/>
    <w:rsid w:val="00BB4631"/>
    <w:rsid w:val="00BB5095"/>
    <w:rsid w:val="00BB79A0"/>
    <w:rsid w:val="00BC57AD"/>
    <w:rsid w:val="00BC5CF1"/>
    <w:rsid w:val="00BC60E2"/>
    <w:rsid w:val="00BD320A"/>
    <w:rsid w:val="00BD6DDE"/>
    <w:rsid w:val="00BD6F66"/>
    <w:rsid w:val="00BE154D"/>
    <w:rsid w:val="00BE23C3"/>
    <w:rsid w:val="00BF6E22"/>
    <w:rsid w:val="00C00FC7"/>
    <w:rsid w:val="00C032F5"/>
    <w:rsid w:val="00C03E0E"/>
    <w:rsid w:val="00C03FE6"/>
    <w:rsid w:val="00C06CAB"/>
    <w:rsid w:val="00C07B41"/>
    <w:rsid w:val="00C10F2A"/>
    <w:rsid w:val="00C11057"/>
    <w:rsid w:val="00C11592"/>
    <w:rsid w:val="00C115E5"/>
    <w:rsid w:val="00C1643F"/>
    <w:rsid w:val="00C16451"/>
    <w:rsid w:val="00C16C78"/>
    <w:rsid w:val="00C17587"/>
    <w:rsid w:val="00C17EE9"/>
    <w:rsid w:val="00C23F56"/>
    <w:rsid w:val="00C24633"/>
    <w:rsid w:val="00C30C65"/>
    <w:rsid w:val="00C3426C"/>
    <w:rsid w:val="00C34885"/>
    <w:rsid w:val="00C35CB7"/>
    <w:rsid w:val="00C41428"/>
    <w:rsid w:val="00C4239A"/>
    <w:rsid w:val="00C428D0"/>
    <w:rsid w:val="00C52ECF"/>
    <w:rsid w:val="00C54D66"/>
    <w:rsid w:val="00C5673F"/>
    <w:rsid w:val="00C56E0C"/>
    <w:rsid w:val="00C61442"/>
    <w:rsid w:val="00C616E8"/>
    <w:rsid w:val="00C7265D"/>
    <w:rsid w:val="00C73C67"/>
    <w:rsid w:val="00C75714"/>
    <w:rsid w:val="00C85000"/>
    <w:rsid w:val="00C877D3"/>
    <w:rsid w:val="00C90D3A"/>
    <w:rsid w:val="00C9394A"/>
    <w:rsid w:val="00C9651F"/>
    <w:rsid w:val="00CA3AA4"/>
    <w:rsid w:val="00CA5736"/>
    <w:rsid w:val="00CA57FA"/>
    <w:rsid w:val="00CB0EDF"/>
    <w:rsid w:val="00CB3638"/>
    <w:rsid w:val="00CB4A15"/>
    <w:rsid w:val="00CB4FBB"/>
    <w:rsid w:val="00CC2394"/>
    <w:rsid w:val="00CC2F89"/>
    <w:rsid w:val="00CC3075"/>
    <w:rsid w:val="00CC4664"/>
    <w:rsid w:val="00CC6B2A"/>
    <w:rsid w:val="00CD062A"/>
    <w:rsid w:val="00CD393E"/>
    <w:rsid w:val="00CD54C4"/>
    <w:rsid w:val="00CE0379"/>
    <w:rsid w:val="00CE2575"/>
    <w:rsid w:val="00CE3478"/>
    <w:rsid w:val="00CE7EF1"/>
    <w:rsid w:val="00CF2394"/>
    <w:rsid w:val="00CF38DF"/>
    <w:rsid w:val="00CF7900"/>
    <w:rsid w:val="00D00511"/>
    <w:rsid w:val="00D03016"/>
    <w:rsid w:val="00D074CA"/>
    <w:rsid w:val="00D103C3"/>
    <w:rsid w:val="00D121C9"/>
    <w:rsid w:val="00D1251F"/>
    <w:rsid w:val="00D125E4"/>
    <w:rsid w:val="00D134CA"/>
    <w:rsid w:val="00D153DB"/>
    <w:rsid w:val="00D170DF"/>
    <w:rsid w:val="00D173AD"/>
    <w:rsid w:val="00D23A96"/>
    <w:rsid w:val="00D2544C"/>
    <w:rsid w:val="00D2662B"/>
    <w:rsid w:val="00D30BDF"/>
    <w:rsid w:val="00D30EA8"/>
    <w:rsid w:val="00D33F41"/>
    <w:rsid w:val="00D34DAB"/>
    <w:rsid w:val="00D35EB0"/>
    <w:rsid w:val="00D365F1"/>
    <w:rsid w:val="00D37087"/>
    <w:rsid w:val="00D40B04"/>
    <w:rsid w:val="00D40C57"/>
    <w:rsid w:val="00D41271"/>
    <w:rsid w:val="00D43258"/>
    <w:rsid w:val="00D45855"/>
    <w:rsid w:val="00D51003"/>
    <w:rsid w:val="00D5185A"/>
    <w:rsid w:val="00D51F50"/>
    <w:rsid w:val="00D5274B"/>
    <w:rsid w:val="00D56824"/>
    <w:rsid w:val="00D57E00"/>
    <w:rsid w:val="00D618AE"/>
    <w:rsid w:val="00D64ACF"/>
    <w:rsid w:val="00D65395"/>
    <w:rsid w:val="00D65BA4"/>
    <w:rsid w:val="00D72ACB"/>
    <w:rsid w:val="00D730DC"/>
    <w:rsid w:val="00D7402F"/>
    <w:rsid w:val="00D751ED"/>
    <w:rsid w:val="00D77EE1"/>
    <w:rsid w:val="00D80DB0"/>
    <w:rsid w:val="00D83184"/>
    <w:rsid w:val="00D836AC"/>
    <w:rsid w:val="00D8377B"/>
    <w:rsid w:val="00D85CBE"/>
    <w:rsid w:val="00D879CA"/>
    <w:rsid w:val="00D87A85"/>
    <w:rsid w:val="00D94CEE"/>
    <w:rsid w:val="00D9508E"/>
    <w:rsid w:val="00D96714"/>
    <w:rsid w:val="00D978C9"/>
    <w:rsid w:val="00DA2EEF"/>
    <w:rsid w:val="00DA5347"/>
    <w:rsid w:val="00DA6BA4"/>
    <w:rsid w:val="00DB0686"/>
    <w:rsid w:val="00DB2E71"/>
    <w:rsid w:val="00DB686A"/>
    <w:rsid w:val="00DC18C0"/>
    <w:rsid w:val="00DC2080"/>
    <w:rsid w:val="00DC439A"/>
    <w:rsid w:val="00DC4F4B"/>
    <w:rsid w:val="00DC665F"/>
    <w:rsid w:val="00DD0AAD"/>
    <w:rsid w:val="00DD0BC5"/>
    <w:rsid w:val="00DD2A21"/>
    <w:rsid w:val="00DD406D"/>
    <w:rsid w:val="00DD50F6"/>
    <w:rsid w:val="00DD675D"/>
    <w:rsid w:val="00DD6BBE"/>
    <w:rsid w:val="00DD6E3C"/>
    <w:rsid w:val="00DE75AA"/>
    <w:rsid w:val="00DF0B1C"/>
    <w:rsid w:val="00DF152A"/>
    <w:rsid w:val="00DF1BCD"/>
    <w:rsid w:val="00DF2221"/>
    <w:rsid w:val="00DF35F8"/>
    <w:rsid w:val="00DF4F74"/>
    <w:rsid w:val="00DF6BC8"/>
    <w:rsid w:val="00E02B4A"/>
    <w:rsid w:val="00E02BF1"/>
    <w:rsid w:val="00E03B12"/>
    <w:rsid w:val="00E03E4F"/>
    <w:rsid w:val="00E04500"/>
    <w:rsid w:val="00E0729A"/>
    <w:rsid w:val="00E07410"/>
    <w:rsid w:val="00E14011"/>
    <w:rsid w:val="00E15B03"/>
    <w:rsid w:val="00E162AB"/>
    <w:rsid w:val="00E1702F"/>
    <w:rsid w:val="00E17D1E"/>
    <w:rsid w:val="00E24C9B"/>
    <w:rsid w:val="00E251C5"/>
    <w:rsid w:val="00E33064"/>
    <w:rsid w:val="00E34C07"/>
    <w:rsid w:val="00E34D95"/>
    <w:rsid w:val="00E4034A"/>
    <w:rsid w:val="00E4241E"/>
    <w:rsid w:val="00E42EBA"/>
    <w:rsid w:val="00E43DCC"/>
    <w:rsid w:val="00E450B3"/>
    <w:rsid w:val="00E5445C"/>
    <w:rsid w:val="00E54A20"/>
    <w:rsid w:val="00E57FE0"/>
    <w:rsid w:val="00E60652"/>
    <w:rsid w:val="00E6411E"/>
    <w:rsid w:val="00E64A37"/>
    <w:rsid w:val="00E64A6F"/>
    <w:rsid w:val="00E67348"/>
    <w:rsid w:val="00E710E8"/>
    <w:rsid w:val="00E71548"/>
    <w:rsid w:val="00E72B41"/>
    <w:rsid w:val="00E73901"/>
    <w:rsid w:val="00E77E50"/>
    <w:rsid w:val="00E839B9"/>
    <w:rsid w:val="00E8431D"/>
    <w:rsid w:val="00E86C91"/>
    <w:rsid w:val="00E86D7B"/>
    <w:rsid w:val="00E90413"/>
    <w:rsid w:val="00E9586A"/>
    <w:rsid w:val="00EA1564"/>
    <w:rsid w:val="00EA266D"/>
    <w:rsid w:val="00EA75B8"/>
    <w:rsid w:val="00EB23F5"/>
    <w:rsid w:val="00EB555D"/>
    <w:rsid w:val="00EB5C17"/>
    <w:rsid w:val="00EB67B2"/>
    <w:rsid w:val="00EB6A28"/>
    <w:rsid w:val="00EC1586"/>
    <w:rsid w:val="00EC1E3B"/>
    <w:rsid w:val="00EC2C37"/>
    <w:rsid w:val="00EC579A"/>
    <w:rsid w:val="00EC720F"/>
    <w:rsid w:val="00EC761D"/>
    <w:rsid w:val="00EC796E"/>
    <w:rsid w:val="00ED1A62"/>
    <w:rsid w:val="00ED2D6B"/>
    <w:rsid w:val="00EE03E0"/>
    <w:rsid w:val="00EE25FC"/>
    <w:rsid w:val="00EE27F0"/>
    <w:rsid w:val="00EE54F5"/>
    <w:rsid w:val="00EE7113"/>
    <w:rsid w:val="00EE786B"/>
    <w:rsid w:val="00EE7C82"/>
    <w:rsid w:val="00EF094E"/>
    <w:rsid w:val="00EF1118"/>
    <w:rsid w:val="00EF7C26"/>
    <w:rsid w:val="00F018F0"/>
    <w:rsid w:val="00F04BC3"/>
    <w:rsid w:val="00F07CAE"/>
    <w:rsid w:val="00F13377"/>
    <w:rsid w:val="00F134C0"/>
    <w:rsid w:val="00F205FF"/>
    <w:rsid w:val="00F21984"/>
    <w:rsid w:val="00F22C9B"/>
    <w:rsid w:val="00F23B71"/>
    <w:rsid w:val="00F24640"/>
    <w:rsid w:val="00F2546E"/>
    <w:rsid w:val="00F27B1B"/>
    <w:rsid w:val="00F325BC"/>
    <w:rsid w:val="00F345CA"/>
    <w:rsid w:val="00F36966"/>
    <w:rsid w:val="00F37192"/>
    <w:rsid w:val="00F42C21"/>
    <w:rsid w:val="00F52D81"/>
    <w:rsid w:val="00F547ED"/>
    <w:rsid w:val="00F5622D"/>
    <w:rsid w:val="00F56301"/>
    <w:rsid w:val="00F56764"/>
    <w:rsid w:val="00F572C2"/>
    <w:rsid w:val="00F617D8"/>
    <w:rsid w:val="00F62825"/>
    <w:rsid w:val="00F63CC8"/>
    <w:rsid w:val="00F63F6E"/>
    <w:rsid w:val="00F670B3"/>
    <w:rsid w:val="00F70C7D"/>
    <w:rsid w:val="00F74CAF"/>
    <w:rsid w:val="00F76090"/>
    <w:rsid w:val="00F76142"/>
    <w:rsid w:val="00F82918"/>
    <w:rsid w:val="00F82ECD"/>
    <w:rsid w:val="00F83974"/>
    <w:rsid w:val="00F85EB2"/>
    <w:rsid w:val="00F87948"/>
    <w:rsid w:val="00F87A03"/>
    <w:rsid w:val="00F87E45"/>
    <w:rsid w:val="00F91669"/>
    <w:rsid w:val="00F931AE"/>
    <w:rsid w:val="00F93DCF"/>
    <w:rsid w:val="00F9438D"/>
    <w:rsid w:val="00F97670"/>
    <w:rsid w:val="00F97821"/>
    <w:rsid w:val="00FA0BA0"/>
    <w:rsid w:val="00FA0E86"/>
    <w:rsid w:val="00FA32F0"/>
    <w:rsid w:val="00FA72E6"/>
    <w:rsid w:val="00FB0D48"/>
    <w:rsid w:val="00FB1861"/>
    <w:rsid w:val="00FB60AC"/>
    <w:rsid w:val="00FB6AC3"/>
    <w:rsid w:val="00FB7555"/>
    <w:rsid w:val="00FC1360"/>
    <w:rsid w:val="00FC29C7"/>
    <w:rsid w:val="00FC2A8A"/>
    <w:rsid w:val="00FC3B76"/>
    <w:rsid w:val="00FD06C0"/>
    <w:rsid w:val="00FD410F"/>
    <w:rsid w:val="00FD511C"/>
    <w:rsid w:val="00FD6D94"/>
    <w:rsid w:val="00FD7ACB"/>
    <w:rsid w:val="00FE1725"/>
    <w:rsid w:val="00FE24CB"/>
    <w:rsid w:val="00FE78FC"/>
    <w:rsid w:val="00FF1249"/>
    <w:rsid w:val="00FF45D1"/>
    <w:rsid w:val="00FF5318"/>
    <w:rsid w:val="00FF54EB"/>
    <w:rsid w:val="00FF5872"/>
    <w:rsid w:val="00FF5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B280A"/>
  <w15:chartTrackingRefBased/>
  <w15:docId w15:val="{EA4DEDB3-F9B5-4961-9EDD-2F76AC1E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7A56"/>
    <w:rPr>
      <w:sz w:val="24"/>
      <w:szCs w:val="24"/>
    </w:rPr>
  </w:style>
  <w:style w:type="paragraph" w:styleId="2">
    <w:name w:val="heading 2"/>
    <w:basedOn w:val="a"/>
    <w:next w:val="a"/>
    <w:link w:val="20"/>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255F4D"/>
    <w:pPr>
      <w:tabs>
        <w:tab w:val="left" w:pos="1200"/>
      </w:tabs>
      <w:ind w:firstLine="720"/>
      <w:jc w:val="both"/>
    </w:pPr>
    <w:rPr>
      <w:rFonts w:ascii="Arial" w:hAnsi="Arial" w:cs="Arial"/>
    </w:rPr>
  </w:style>
  <w:style w:type="paragraph" w:styleId="a3">
    <w:name w:val="Body Text"/>
    <w:basedOn w:val="a"/>
    <w:link w:val="a4"/>
    <w:rsid w:val="00255F4D"/>
    <w:pPr>
      <w:spacing w:after="120"/>
    </w:pPr>
  </w:style>
  <w:style w:type="paragraph" w:styleId="a5">
    <w:name w:val="Subtitle"/>
    <w:basedOn w:val="a"/>
    <w:link w:val="a6"/>
    <w:qFormat/>
    <w:rsid w:val="00255F4D"/>
    <w:pPr>
      <w:jc w:val="both"/>
    </w:pPr>
    <w:rPr>
      <w:sz w:val="28"/>
      <w:szCs w:val="20"/>
    </w:rPr>
  </w:style>
  <w:style w:type="paragraph" w:styleId="a7">
    <w:name w:val="Body Text Indent"/>
    <w:basedOn w:val="a"/>
    <w:link w:val="a8"/>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9">
    <w:name w:val="Название"/>
    <w:basedOn w:val="a"/>
    <w:qFormat/>
    <w:rsid w:val="00255F4D"/>
    <w:pPr>
      <w:jc w:val="center"/>
    </w:pPr>
    <w:rPr>
      <w:rFonts w:ascii="Arial" w:hAnsi="Arial" w:cs="Arial"/>
      <w:b/>
      <w:szCs w:val="22"/>
    </w:rPr>
  </w:style>
  <w:style w:type="paragraph" w:styleId="23">
    <w:name w:val="Body Text 2"/>
    <w:basedOn w:val="a"/>
    <w:rsid w:val="00255F4D"/>
    <w:pPr>
      <w:spacing w:after="120" w:line="480" w:lineRule="auto"/>
    </w:pPr>
    <w:rPr>
      <w:rFonts w:ascii="Arial" w:hAnsi="Arial"/>
      <w:sz w:val="28"/>
    </w:rPr>
  </w:style>
  <w:style w:type="paragraph" w:styleId="aa">
    <w:name w:val="footer"/>
    <w:basedOn w:val="a"/>
    <w:rsid w:val="00255F4D"/>
    <w:pPr>
      <w:tabs>
        <w:tab w:val="center" w:pos="4677"/>
        <w:tab w:val="right" w:pos="9355"/>
      </w:tabs>
    </w:pPr>
  </w:style>
  <w:style w:type="character" w:styleId="ab">
    <w:name w:val="page number"/>
    <w:basedOn w:val="a0"/>
    <w:rsid w:val="00255F4D"/>
  </w:style>
  <w:style w:type="paragraph" w:styleId="ac">
    <w:name w:val="header"/>
    <w:basedOn w:val="a"/>
    <w:rsid w:val="00255F4D"/>
    <w:pPr>
      <w:tabs>
        <w:tab w:val="center" w:pos="4677"/>
        <w:tab w:val="right" w:pos="9355"/>
      </w:tabs>
    </w:pPr>
  </w:style>
  <w:style w:type="paragraph" w:customStyle="1" w:styleId="ad">
    <w:name w:val="Знак"/>
    <w:basedOn w:val="a"/>
    <w:autoRedefine/>
    <w:rsid w:val="009D54FE"/>
    <w:pPr>
      <w:spacing w:after="160" w:line="240" w:lineRule="exact"/>
    </w:pPr>
    <w:rPr>
      <w:rFonts w:eastAsia="SimSun"/>
      <w:b/>
      <w:bCs/>
      <w:sz w:val="28"/>
      <w:szCs w:val="28"/>
      <w:lang w:val="en-US" w:eastAsia="en-US"/>
    </w:rPr>
  </w:style>
  <w:style w:type="paragraph" w:styleId="ae">
    <w:name w:val="No Spacing"/>
    <w:uiPriority w:val="1"/>
    <w:qFormat/>
    <w:rsid w:val="006416B9"/>
    <w:rPr>
      <w:rFonts w:ascii="Calibri" w:hAnsi="Calibri"/>
      <w:sz w:val="22"/>
      <w:szCs w:val="22"/>
    </w:rPr>
  </w:style>
  <w:style w:type="table" w:styleId="af">
    <w:name w:val="Table Grid"/>
    <w:basedOn w:val="a1"/>
    <w:uiPriority w:val="59"/>
    <w:rsid w:val="00516E3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uiPriority w:val="99"/>
    <w:rsid w:val="00793260"/>
    <w:rPr>
      <w:rFonts w:ascii="Times New Roman" w:hAnsi="Times New Roman" w:cs="Times New Roman"/>
      <w:sz w:val="24"/>
      <w:szCs w:val="24"/>
    </w:rPr>
  </w:style>
  <w:style w:type="paragraph" w:styleId="af0">
    <w:name w:val="Normal (Web)"/>
    <w:basedOn w:val="a"/>
    <w:uiPriority w:val="99"/>
    <w:unhideWhenUsed/>
    <w:rsid w:val="006A5558"/>
    <w:pPr>
      <w:spacing w:before="100" w:beforeAutospacing="1" w:after="100" w:afterAutospacing="1"/>
    </w:pPr>
    <w:rPr>
      <w:rFonts w:eastAsia="Calibri"/>
    </w:rPr>
  </w:style>
  <w:style w:type="character" w:styleId="af1">
    <w:name w:val="Hyperlink"/>
    <w:uiPriority w:val="99"/>
    <w:unhideWhenUsed/>
    <w:rsid w:val="00AD75EC"/>
    <w:rPr>
      <w:color w:val="0000FF"/>
      <w:u w:val="single"/>
    </w:rPr>
  </w:style>
  <w:style w:type="paragraph" w:styleId="af2">
    <w:name w:val="Balloon Text"/>
    <w:basedOn w:val="a"/>
    <w:link w:val="af3"/>
    <w:rsid w:val="00AD04CB"/>
    <w:rPr>
      <w:rFonts w:ascii="Tahoma" w:hAnsi="Tahoma" w:cs="Tahoma"/>
      <w:sz w:val="16"/>
      <w:szCs w:val="16"/>
    </w:rPr>
  </w:style>
  <w:style w:type="character" w:customStyle="1" w:styleId="af3">
    <w:name w:val="Текст выноски Знак"/>
    <w:link w:val="af2"/>
    <w:rsid w:val="00AD04CB"/>
    <w:rPr>
      <w:rFonts w:ascii="Tahoma" w:hAnsi="Tahoma" w:cs="Tahoma"/>
      <w:sz w:val="16"/>
      <w:szCs w:val="16"/>
    </w:rPr>
  </w:style>
  <w:style w:type="paragraph" w:styleId="af4">
    <w:name w:val="List Paragraph"/>
    <w:basedOn w:val="a"/>
    <w:uiPriority w:val="34"/>
    <w:qFormat/>
    <w:rsid w:val="000F43BE"/>
    <w:pPr>
      <w:ind w:left="720"/>
      <w:contextualSpacing/>
    </w:pPr>
  </w:style>
  <w:style w:type="character" w:customStyle="1" w:styleId="20">
    <w:name w:val="Заголовок 2 Знак"/>
    <w:link w:val="2"/>
    <w:rsid w:val="00C16451"/>
    <w:rPr>
      <w:rFonts w:ascii="Arial" w:hAnsi="Arial" w:cs="Arial"/>
      <w:b/>
      <w:sz w:val="24"/>
      <w:szCs w:val="24"/>
    </w:rPr>
  </w:style>
  <w:style w:type="character" w:customStyle="1" w:styleId="22">
    <w:name w:val="Основной текст с отступом 2 Знак"/>
    <w:link w:val="21"/>
    <w:rsid w:val="00C16451"/>
    <w:rPr>
      <w:rFonts w:ascii="Arial" w:hAnsi="Arial" w:cs="Arial"/>
      <w:sz w:val="24"/>
      <w:szCs w:val="24"/>
    </w:rPr>
  </w:style>
  <w:style w:type="character" w:customStyle="1" w:styleId="a4">
    <w:name w:val="Основной текст Знак"/>
    <w:link w:val="a3"/>
    <w:rsid w:val="00C16451"/>
    <w:rPr>
      <w:sz w:val="24"/>
      <w:szCs w:val="24"/>
    </w:rPr>
  </w:style>
  <w:style w:type="character" w:customStyle="1" w:styleId="a6">
    <w:name w:val="Подзаголовок Знак"/>
    <w:link w:val="a5"/>
    <w:rsid w:val="00C16451"/>
    <w:rPr>
      <w:sz w:val="28"/>
    </w:rPr>
  </w:style>
  <w:style w:type="character" w:customStyle="1" w:styleId="a8">
    <w:name w:val="Основной текст с отступом Знак"/>
    <w:link w:val="a7"/>
    <w:rsid w:val="00C16451"/>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2308">
      <w:bodyDiv w:val="1"/>
      <w:marLeft w:val="0"/>
      <w:marRight w:val="0"/>
      <w:marTop w:val="0"/>
      <w:marBottom w:val="0"/>
      <w:divBdr>
        <w:top w:val="none" w:sz="0" w:space="0" w:color="auto"/>
        <w:left w:val="none" w:sz="0" w:space="0" w:color="auto"/>
        <w:bottom w:val="none" w:sz="0" w:space="0" w:color="auto"/>
        <w:right w:val="none" w:sz="0" w:space="0" w:color="auto"/>
      </w:divBdr>
    </w:div>
    <w:div w:id="285360058">
      <w:bodyDiv w:val="1"/>
      <w:marLeft w:val="0"/>
      <w:marRight w:val="0"/>
      <w:marTop w:val="0"/>
      <w:marBottom w:val="0"/>
      <w:divBdr>
        <w:top w:val="none" w:sz="0" w:space="0" w:color="auto"/>
        <w:left w:val="none" w:sz="0" w:space="0" w:color="auto"/>
        <w:bottom w:val="none" w:sz="0" w:space="0" w:color="auto"/>
        <w:right w:val="none" w:sz="0" w:space="0" w:color="auto"/>
      </w:divBdr>
    </w:div>
    <w:div w:id="313535795">
      <w:bodyDiv w:val="1"/>
      <w:marLeft w:val="0"/>
      <w:marRight w:val="0"/>
      <w:marTop w:val="0"/>
      <w:marBottom w:val="0"/>
      <w:divBdr>
        <w:top w:val="none" w:sz="0" w:space="0" w:color="auto"/>
        <w:left w:val="none" w:sz="0" w:space="0" w:color="auto"/>
        <w:bottom w:val="none" w:sz="0" w:space="0" w:color="auto"/>
        <w:right w:val="none" w:sz="0" w:space="0" w:color="auto"/>
      </w:divBdr>
    </w:div>
    <w:div w:id="1496218901">
      <w:bodyDiv w:val="1"/>
      <w:marLeft w:val="0"/>
      <w:marRight w:val="0"/>
      <w:marTop w:val="0"/>
      <w:marBottom w:val="0"/>
      <w:divBdr>
        <w:top w:val="none" w:sz="0" w:space="0" w:color="auto"/>
        <w:left w:val="none" w:sz="0" w:space="0" w:color="auto"/>
        <w:bottom w:val="none" w:sz="0" w:space="0" w:color="auto"/>
        <w:right w:val="none" w:sz="0" w:space="0" w:color="auto"/>
      </w:divBdr>
    </w:div>
    <w:div w:id="17789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0E46-EE15-417A-A200-1D32CFE8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user</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Alimzhanova_K</dc:creator>
  <cp:keywords/>
  <cp:lastModifiedBy>a.chistyunina</cp:lastModifiedBy>
  <cp:revision>2</cp:revision>
  <cp:lastPrinted>2018-01-25T11:43:00Z</cp:lastPrinted>
  <dcterms:created xsi:type="dcterms:W3CDTF">2018-02-05T07:34:00Z</dcterms:created>
  <dcterms:modified xsi:type="dcterms:W3CDTF">2018-02-05T07:34:00Z</dcterms:modified>
</cp:coreProperties>
</file>